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BC" w:rsidRPr="00320CD3" w:rsidRDefault="00CF1C43" w:rsidP="00CF1C43">
      <w:pPr>
        <w:spacing w:after="0" w:line="240" w:lineRule="auto"/>
        <w:jc w:val="center"/>
        <w:rPr>
          <w:rFonts w:ascii="Times New Roman" w:hAnsi="Times New Roman" w:cs="Times New Roman"/>
          <w:b/>
          <w:sz w:val="28"/>
          <w:szCs w:val="28"/>
        </w:rPr>
      </w:pPr>
      <w:r w:rsidRPr="00320CD3">
        <w:rPr>
          <w:rFonts w:ascii="Times New Roman" w:hAnsi="Times New Roman" w:cs="Times New Roman"/>
          <w:b/>
          <w:sz w:val="28"/>
          <w:szCs w:val="28"/>
        </w:rPr>
        <w:t>План</w:t>
      </w:r>
    </w:p>
    <w:p w:rsidR="00CF1C43" w:rsidRPr="00320CD3" w:rsidRDefault="00CF1C43" w:rsidP="00CF1C43">
      <w:pPr>
        <w:spacing w:after="0" w:line="240" w:lineRule="auto"/>
        <w:jc w:val="center"/>
        <w:rPr>
          <w:rFonts w:ascii="Times New Roman" w:hAnsi="Times New Roman" w:cs="Times New Roman"/>
          <w:b/>
          <w:sz w:val="28"/>
          <w:szCs w:val="28"/>
        </w:rPr>
      </w:pPr>
      <w:r w:rsidRPr="00320CD3">
        <w:rPr>
          <w:rFonts w:ascii="Times New Roman" w:hAnsi="Times New Roman" w:cs="Times New Roman"/>
          <w:b/>
          <w:sz w:val="28"/>
          <w:szCs w:val="28"/>
        </w:rPr>
        <w:t xml:space="preserve">основных мероприятий по подготовке и проведению празднования </w:t>
      </w:r>
      <w:r w:rsidR="005B3091" w:rsidRPr="00320CD3">
        <w:rPr>
          <w:rFonts w:ascii="Times New Roman" w:hAnsi="Times New Roman" w:cs="Times New Roman"/>
          <w:b/>
          <w:sz w:val="28"/>
          <w:szCs w:val="28"/>
        </w:rPr>
        <w:t>Дня города Москвы 2017</w:t>
      </w:r>
    </w:p>
    <w:p w:rsidR="00CF1C43" w:rsidRPr="00320CD3" w:rsidRDefault="00CF1C43" w:rsidP="00CF1C43">
      <w:pPr>
        <w:spacing w:after="0" w:line="240" w:lineRule="auto"/>
        <w:jc w:val="center"/>
        <w:rPr>
          <w:rFonts w:ascii="Times New Roman" w:hAnsi="Times New Roman" w:cs="Times New Roman"/>
          <w:b/>
          <w:sz w:val="28"/>
          <w:szCs w:val="28"/>
        </w:rPr>
      </w:pPr>
    </w:p>
    <w:tbl>
      <w:tblPr>
        <w:tblStyle w:val="a3"/>
        <w:tblW w:w="15323" w:type="dxa"/>
        <w:jc w:val="center"/>
        <w:tblInd w:w="-499" w:type="dxa"/>
        <w:tblLayout w:type="fixed"/>
        <w:tblLook w:val="04A0" w:firstRow="1" w:lastRow="0" w:firstColumn="1" w:lastColumn="0" w:noHBand="0" w:noVBand="1"/>
      </w:tblPr>
      <w:tblGrid>
        <w:gridCol w:w="630"/>
        <w:gridCol w:w="2219"/>
        <w:gridCol w:w="3543"/>
        <w:gridCol w:w="5593"/>
        <w:gridCol w:w="1559"/>
        <w:gridCol w:w="1779"/>
      </w:tblGrid>
      <w:tr w:rsidR="00B30F60" w:rsidRPr="00C25BC5" w:rsidTr="00A268E7">
        <w:trPr>
          <w:trHeight w:val="1456"/>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B30F60" w:rsidRPr="00C25BC5" w:rsidRDefault="00B30F60" w:rsidP="00C25BC5">
            <w:pPr>
              <w:spacing w:after="0" w:line="240" w:lineRule="auto"/>
              <w:jc w:val="center"/>
              <w:rPr>
                <w:rFonts w:ascii="Times New Roman" w:hAnsi="Times New Roman" w:cs="Times New Roman"/>
                <w:b/>
                <w:sz w:val="24"/>
                <w:szCs w:val="24"/>
              </w:rPr>
            </w:pPr>
            <w:r w:rsidRPr="00C25BC5">
              <w:rPr>
                <w:rFonts w:ascii="Times New Roman" w:hAnsi="Times New Roman" w:cs="Times New Roman"/>
                <w:b/>
                <w:sz w:val="24"/>
                <w:szCs w:val="24"/>
              </w:rPr>
              <w:t>№</w:t>
            </w:r>
          </w:p>
          <w:p w:rsidR="00B30F60" w:rsidRPr="00C25BC5" w:rsidRDefault="00B30F60" w:rsidP="00C25BC5">
            <w:pPr>
              <w:spacing w:after="0" w:line="240" w:lineRule="auto"/>
              <w:jc w:val="center"/>
              <w:rPr>
                <w:rFonts w:ascii="Times New Roman" w:hAnsi="Times New Roman" w:cs="Times New Roman"/>
                <w:b/>
                <w:sz w:val="24"/>
                <w:szCs w:val="24"/>
              </w:rPr>
            </w:pPr>
            <w:r w:rsidRPr="00C25BC5">
              <w:rPr>
                <w:rFonts w:ascii="Times New Roman" w:hAnsi="Times New Roman" w:cs="Times New Roman"/>
                <w:b/>
                <w:sz w:val="24"/>
                <w:szCs w:val="24"/>
              </w:rPr>
              <w:t>п/п</w:t>
            </w:r>
          </w:p>
        </w:tc>
        <w:tc>
          <w:tcPr>
            <w:tcW w:w="2219" w:type="dxa"/>
            <w:tcBorders>
              <w:top w:val="single" w:sz="4" w:space="0" w:color="auto"/>
              <w:left w:val="single" w:sz="4" w:space="0" w:color="auto"/>
              <w:bottom w:val="single" w:sz="4" w:space="0" w:color="auto"/>
              <w:right w:val="single" w:sz="4" w:space="0" w:color="auto"/>
            </w:tcBorders>
            <w:vAlign w:val="center"/>
            <w:hideMark/>
          </w:tcPr>
          <w:p w:rsidR="00B30F60" w:rsidRPr="00C25BC5" w:rsidRDefault="00B30F60" w:rsidP="00C25BC5">
            <w:pPr>
              <w:spacing w:after="0" w:line="240" w:lineRule="auto"/>
              <w:jc w:val="center"/>
              <w:rPr>
                <w:rFonts w:ascii="Times New Roman" w:hAnsi="Times New Roman" w:cs="Times New Roman"/>
                <w:b/>
                <w:sz w:val="24"/>
                <w:szCs w:val="24"/>
              </w:rPr>
            </w:pPr>
            <w:r w:rsidRPr="00C25BC5">
              <w:rPr>
                <w:rFonts w:ascii="Times New Roman" w:hAnsi="Times New Roman" w:cs="Times New Roman"/>
                <w:b/>
                <w:sz w:val="24"/>
                <w:szCs w:val="24"/>
              </w:rPr>
              <w:t>Наименование мероприятия</w:t>
            </w:r>
          </w:p>
        </w:tc>
        <w:tc>
          <w:tcPr>
            <w:tcW w:w="3543" w:type="dxa"/>
            <w:tcBorders>
              <w:top w:val="single" w:sz="4" w:space="0" w:color="auto"/>
              <w:left w:val="single" w:sz="4" w:space="0" w:color="auto"/>
              <w:bottom w:val="single" w:sz="4" w:space="0" w:color="auto"/>
              <w:right w:val="single" w:sz="4" w:space="0" w:color="auto"/>
            </w:tcBorders>
            <w:vAlign w:val="center"/>
          </w:tcPr>
          <w:p w:rsidR="00B30F60" w:rsidRPr="00C25BC5" w:rsidRDefault="00B30F60" w:rsidP="00A268E7">
            <w:pPr>
              <w:spacing w:after="0" w:line="240" w:lineRule="auto"/>
              <w:jc w:val="center"/>
              <w:rPr>
                <w:rFonts w:ascii="Times New Roman" w:hAnsi="Times New Roman" w:cs="Times New Roman"/>
                <w:b/>
                <w:sz w:val="24"/>
                <w:szCs w:val="24"/>
              </w:rPr>
            </w:pPr>
            <w:r w:rsidRPr="00C25BC5">
              <w:rPr>
                <w:rFonts w:ascii="Times New Roman" w:hAnsi="Times New Roman" w:cs="Times New Roman"/>
                <w:b/>
                <w:sz w:val="24"/>
                <w:szCs w:val="24"/>
              </w:rPr>
              <w:t>Краткое описание мероприятия</w:t>
            </w:r>
          </w:p>
        </w:tc>
        <w:tc>
          <w:tcPr>
            <w:tcW w:w="5593" w:type="dxa"/>
            <w:tcBorders>
              <w:top w:val="single" w:sz="4" w:space="0" w:color="auto"/>
              <w:left w:val="single" w:sz="4" w:space="0" w:color="auto"/>
              <w:bottom w:val="single" w:sz="4" w:space="0" w:color="auto"/>
              <w:right w:val="single" w:sz="4" w:space="0" w:color="auto"/>
            </w:tcBorders>
            <w:vAlign w:val="center"/>
          </w:tcPr>
          <w:p w:rsidR="00B30F60" w:rsidRPr="00C25BC5" w:rsidRDefault="00B30F60" w:rsidP="00A268E7">
            <w:pPr>
              <w:spacing w:after="0" w:line="240" w:lineRule="auto"/>
              <w:jc w:val="center"/>
              <w:rPr>
                <w:rFonts w:ascii="Times New Roman" w:hAnsi="Times New Roman" w:cs="Times New Roman"/>
                <w:b/>
                <w:sz w:val="24"/>
                <w:szCs w:val="24"/>
              </w:rPr>
            </w:pPr>
            <w:r w:rsidRPr="00C25BC5">
              <w:rPr>
                <w:rFonts w:ascii="Times New Roman" w:hAnsi="Times New Roman" w:cs="Times New Roman"/>
                <w:b/>
                <w:sz w:val="24"/>
                <w:szCs w:val="24"/>
              </w:rPr>
              <w:t xml:space="preserve">Описание мероприятия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30F60" w:rsidRPr="00C25BC5" w:rsidRDefault="00B30F60" w:rsidP="007968FB">
            <w:pPr>
              <w:spacing w:after="0" w:line="240" w:lineRule="auto"/>
              <w:jc w:val="center"/>
              <w:rPr>
                <w:rFonts w:ascii="Times New Roman" w:hAnsi="Times New Roman" w:cs="Times New Roman"/>
                <w:b/>
                <w:sz w:val="24"/>
                <w:szCs w:val="24"/>
              </w:rPr>
            </w:pPr>
            <w:r w:rsidRPr="00C25BC5">
              <w:rPr>
                <w:rFonts w:ascii="Times New Roman" w:hAnsi="Times New Roman" w:cs="Times New Roman"/>
                <w:b/>
                <w:sz w:val="24"/>
                <w:szCs w:val="24"/>
              </w:rPr>
              <w:t>Дата и время проведения</w:t>
            </w:r>
          </w:p>
          <w:p w:rsidR="00B30F60" w:rsidRPr="00C25BC5" w:rsidRDefault="00B30F60" w:rsidP="007968FB">
            <w:pPr>
              <w:spacing w:after="0" w:line="240" w:lineRule="auto"/>
              <w:jc w:val="center"/>
              <w:rPr>
                <w:rFonts w:ascii="Times New Roman" w:hAnsi="Times New Roman" w:cs="Times New Roman"/>
                <w:b/>
                <w:sz w:val="24"/>
                <w:szCs w:val="24"/>
              </w:rPr>
            </w:pPr>
            <w:r w:rsidRPr="00C25BC5">
              <w:rPr>
                <w:rFonts w:ascii="Times New Roman" w:hAnsi="Times New Roman" w:cs="Times New Roman"/>
                <w:b/>
                <w:sz w:val="24"/>
                <w:szCs w:val="24"/>
              </w:rPr>
              <w:t>мероприятия</w:t>
            </w:r>
          </w:p>
        </w:tc>
        <w:tc>
          <w:tcPr>
            <w:tcW w:w="1779" w:type="dxa"/>
            <w:tcBorders>
              <w:top w:val="single" w:sz="4" w:space="0" w:color="auto"/>
              <w:left w:val="single" w:sz="4" w:space="0" w:color="auto"/>
              <w:bottom w:val="single" w:sz="4" w:space="0" w:color="auto"/>
              <w:right w:val="single" w:sz="4" w:space="0" w:color="auto"/>
            </w:tcBorders>
            <w:vAlign w:val="center"/>
            <w:hideMark/>
          </w:tcPr>
          <w:p w:rsidR="00B30F60" w:rsidRPr="007968FB" w:rsidRDefault="00B30F60" w:rsidP="007968FB">
            <w:pPr>
              <w:spacing w:after="0" w:line="240" w:lineRule="auto"/>
              <w:jc w:val="center"/>
              <w:rPr>
                <w:rFonts w:ascii="Times New Roman" w:hAnsi="Times New Roman" w:cs="Times New Roman"/>
                <w:b/>
                <w:sz w:val="24"/>
                <w:szCs w:val="24"/>
              </w:rPr>
            </w:pPr>
            <w:r w:rsidRPr="007968FB">
              <w:rPr>
                <w:rFonts w:ascii="Times New Roman" w:hAnsi="Times New Roman" w:cs="Times New Roman"/>
                <w:b/>
                <w:sz w:val="24"/>
                <w:szCs w:val="24"/>
              </w:rPr>
              <w:t>Место проведения</w:t>
            </w:r>
          </w:p>
          <w:p w:rsidR="00B30F60" w:rsidRPr="007968FB" w:rsidRDefault="00A268E7" w:rsidP="00A268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мероприятия</w:t>
            </w:r>
          </w:p>
        </w:tc>
      </w:tr>
      <w:tr w:rsidR="00B30F60" w:rsidRPr="00C25BC5" w:rsidTr="00B30F60">
        <w:trPr>
          <w:trHeight w:val="487"/>
          <w:jc w:val="center"/>
        </w:trPr>
        <w:tc>
          <w:tcPr>
            <w:tcW w:w="15323" w:type="dxa"/>
            <w:gridSpan w:val="6"/>
            <w:tcBorders>
              <w:top w:val="single" w:sz="4" w:space="0" w:color="auto"/>
              <w:left w:val="single" w:sz="4" w:space="0" w:color="auto"/>
              <w:bottom w:val="single" w:sz="4" w:space="0" w:color="auto"/>
              <w:right w:val="single" w:sz="4" w:space="0" w:color="auto"/>
            </w:tcBorders>
          </w:tcPr>
          <w:p w:rsidR="00B30F60" w:rsidRPr="00C25BC5" w:rsidRDefault="00B30F60" w:rsidP="00C25BC5">
            <w:pPr>
              <w:spacing w:after="0" w:line="240" w:lineRule="auto"/>
              <w:jc w:val="center"/>
              <w:rPr>
                <w:rFonts w:ascii="Times New Roman" w:hAnsi="Times New Roman" w:cs="Times New Roman"/>
                <w:b/>
                <w:noProof/>
                <w:sz w:val="24"/>
                <w:szCs w:val="24"/>
                <w:lang w:eastAsia="ru-RU"/>
              </w:rPr>
            </w:pPr>
            <w:r w:rsidRPr="00C25BC5">
              <w:rPr>
                <w:rFonts w:ascii="Times New Roman" w:hAnsi="Times New Roman" w:cs="Times New Roman"/>
                <w:b/>
                <w:noProof/>
                <w:sz w:val="24"/>
                <w:szCs w:val="24"/>
                <w:lang w:eastAsia="ru-RU"/>
              </w:rPr>
              <w:t>Центральные мероприятия</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A71832"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A71832" w:rsidRDefault="00B30F60" w:rsidP="00C25BC5">
            <w:pPr>
              <w:spacing w:after="0" w:line="240" w:lineRule="auto"/>
              <w:rPr>
                <w:rFonts w:ascii="Times New Roman" w:hAnsi="Times New Roman" w:cs="Times New Roman"/>
              </w:rPr>
            </w:pPr>
            <w:r w:rsidRPr="00A71832">
              <w:rPr>
                <w:rFonts w:ascii="Times New Roman" w:hAnsi="Times New Roman" w:cs="Times New Roman"/>
              </w:rPr>
              <w:t>Торжественная церемония открытия Дня города на Красной площади.</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 xml:space="preserve">9 сентября </w:t>
            </w:r>
            <w:r w:rsidRPr="003479DE">
              <w:rPr>
                <w:rFonts w:ascii="Times New Roman" w:hAnsi="Times New Roman" w:cs="Times New Roman"/>
              </w:rPr>
              <w:br/>
              <w:t>на Красной площади состоится официальное открытие Дня города Москвы.</w:t>
            </w:r>
          </w:p>
        </w:tc>
        <w:tc>
          <w:tcPr>
            <w:tcW w:w="5593" w:type="dxa"/>
            <w:tcBorders>
              <w:top w:val="single" w:sz="4" w:space="0" w:color="auto"/>
              <w:left w:val="single" w:sz="4" w:space="0" w:color="auto"/>
              <w:bottom w:val="single" w:sz="4" w:space="0" w:color="auto"/>
              <w:right w:val="single" w:sz="4" w:space="0" w:color="auto"/>
            </w:tcBorders>
          </w:tcPr>
          <w:p w:rsidR="00B30F60" w:rsidRPr="00BB5FCC" w:rsidRDefault="00B30F60" w:rsidP="00136597">
            <w:pPr>
              <w:spacing w:after="0" w:line="240" w:lineRule="auto"/>
              <w:rPr>
                <w:rFonts w:ascii="Times New Roman" w:hAnsi="Times New Roman" w:cs="Times New Roman"/>
              </w:rPr>
            </w:pPr>
            <w:r w:rsidRPr="003479DE">
              <w:rPr>
                <w:rFonts w:ascii="Times New Roman" w:hAnsi="Times New Roman" w:cs="Times New Roman"/>
              </w:rPr>
              <w:t>Торжественная церемония открытия на Красной площади</w:t>
            </w:r>
            <w:r>
              <w:rPr>
                <w:rFonts w:ascii="Times New Roman" w:hAnsi="Times New Roman" w:cs="Times New Roman"/>
              </w:rPr>
              <w:t>.</w:t>
            </w:r>
            <w:r w:rsidRPr="003479DE">
              <w:rPr>
                <w:rFonts w:ascii="Times New Roman" w:hAnsi="Times New Roman" w:cs="Times New Roman"/>
              </w:rPr>
              <w:t xml:space="preserve"> Гостей ждёт уникальное красочное представление, подготовленное специально в честь празднования 870-летия города. </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9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12.00-13.00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Красная площадь</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A71832"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A71832" w:rsidRDefault="00B30F60" w:rsidP="00B30F60">
            <w:pPr>
              <w:spacing w:after="0" w:line="240" w:lineRule="auto"/>
              <w:contextualSpacing/>
              <w:rPr>
                <w:rFonts w:ascii="Times New Roman" w:hAnsi="Times New Roman" w:cs="Times New Roman"/>
              </w:rPr>
            </w:pPr>
            <w:r w:rsidRPr="00A71832">
              <w:rPr>
                <w:rFonts w:ascii="Times New Roman" w:eastAsia="Times New Roman" w:hAnsi="Times New Roman" w:cs="Times New Roman"/>
                <w:lang w:eastAsia="ru-RU"/>
              </w:rPr>
              <w:t>Гала-концерт классической музыки, в рамках тематики «Москва созидает».</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9 и 10 сентября у Храма Христа Спасителя состоятся гала-концерт классической музыки и   концерт детской песни «Москва созидает»</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B30F60">
            <w:pPr>
              <w:spacing w:after="0" w:line="240" w:lineRule="auto"/>
              <w:rPr>
                <w:rFonts w:ascii="Times New Roman" w:hAnsi="Times New Roman" w:cs="Times New Roman"/>
              </w:rPr>
            </w:pPr>
            <w:r w:rsidRPr="003479DE">
              <w:rPr>
                <w:rFonts w:ascii="Times New Roman" w:hAnsi="Times New Roman" w:cs="Times New Roman"/>
              </w:rPr>
              <w:t xml:space="preserve">У стен Храма Христа Спасителя в честь празднования Дня города будут объединены две темы – классика и искусство глазами детей. </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9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13.00-22.00</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10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15.00-20.00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Храм Христа Спасителя</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pStyle w:val="a4"/>
              <w:spacing w:after="0" w:line="240" w:lineRule="auto"/>
              <w:ind w:left="0"/>
              <w:rPr>
                <w:rFonts w:ascii="Times New Roman" w:hAnsi="Times New Roman" w:cs="Times New Roman"/>
              </w:rPr>
            </w:pPr>
            <w:r w:rsidRPr="003479DE">
              <w:rPr>
                <w:rFonts w:ascii="Times New Roman" w:hAnsi="Times New Roman" w:cs="Times New Roman"/>
              </w:rPr>
              <w:t>Фестиваль благотворительных фондов</w:t>
            </w:r>
          </w:p>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«Добрая Москва».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9 и 10 сентября на Цветном бульваре пройдёт благотворительный фестиваль «Добрая Москва»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Четвёртый год подряд мероприятие на Цветном бульваре соберет неравнодушных горожан. Крупнейшие московские благотворительные фонды и общественные организации объединятся для того, чтобы рассказать о необходимости развития благотворител</w:t>
            </w:r>
            <w:r>
              <w:rPr>
                <w:rFonts w:ascii="Times New Roman" w:hAnsi="Times New Roman" w:cs="Times New Roman"/>
              </w:rPr>
              <w:t>ьности в современном обществе. </w:t>
            </w:r>
            <w:r w:rsidRPr="003479DE">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9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13.00-22.00</w:t>
            </w:r>
          </w:p>
          <w:p w:rsidR="00B30F60" w:rsidRPr="003479DE" w:rsidRDefault="00B30F60" w:rsidP="005E3E54">
            <w:pPr>
              <w:spacing w:after="0" w:line="240" w:lineRule="auto"/>
              <w:jc w:val="center"/>
              <w:rPr>
                <w:rFonts w:ascii="Times New Roman" w:hAnsi="Times New Roman" w:cs="Times New Roman"/>
              </w:rPr>
            </w:pP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10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15.00-20.00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Цветной бульвар</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Межмузейный фестиваль, приуроченный к празднованию Дня города.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9 и 10 сентября на Новом Арбате в Москве пройдет фестиваль «Исчезнувшая «Собачья площадка»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 xml:space="preserve">Так называемая «Собачья площадка» - историческая площадь в Москве, исчезнувшая в 1962 году при прокладке проспекта Калинина, который включает в себя современную улицу Новый Арбат. </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В этом месте развернётся межмузейный фестивал</w:t>
            </w:r>
            <w:r>
              <w:rPr>
                <w:rFonts w:ascii="Times New Roman" w:hAnsi="Times New Roman" w:cs="Times New Roman"/>
              </w:rPr>
              <w:t xml:space="preserve">ь, посвящённый юбилею столицы. </w:t>
            </w:r>
            <w:r w:rsidRPr="003479DE">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9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13.00-22.00</w:t>
            </w:r>
          </w:p>
          <w:p w:rsidR="00B30F60" w:rsidRPr="003479DE" w:rsidRDefault="00B30F60" w:rsidP="005E3E54">
            <w:pPr>
              <w:spacing w:after="0" w:line="240" w:lineRule="auto"/>
              <w:jc w:val="center"/>
              <w:rPr>
                <w:rFonts w:ascii="Times New Roman" w:hAnsi="Times New Roman" w:cs="Times New Roman"/>
              </w:rPr>
            </w:pP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10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15.00-20.00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Улица Новый Арбат</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contextualSpacing/>
              <w:rPr>
                <w:rFonts w:ascii="Times New Roman" w:eastAsia="Times New Roman" w:hAnsi="Times New Roman" w:cs="Times New Roman"/>
                <w:lang w:eastAsia="ru-RU"/>
              </w:rPr>
            </w:pPr>
            <w:r w:rsidRPr="003479DE">
              <w:rPr>
                <w:rFonts w:ascii="Times New Roman" w:eastAsia="Times New Roman" w:hAnsi="Times New Roman" w:cs="Times New Roman"/>
                <w:lang w:eastAsia="ru-RU"/>
              </w:rPr>
              <w:t>Праздничная программа «Москва и её герои», в рамках тематики  «Москва созидает».</w:t>
            </w:r>
          </w:p>
          <w:p w:rsidR="00B30F60" w:rsidRPr="003479DE" w:rsidRDefault="00B30F60" w:rsidP="00C25BC5">
            <w:pPr>
              <w:spacing w:after="0" w:line="240" w:lineRule="auto"/>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9 и 10 сентября в честь Дня города в парке искусств «Музеон» будет организована праздничная площадка «Москва созидает».</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 xml:space="preserve">В честь юбилея Москвы парк искусств «Музеон» преобразится </w:t>
            </w:r>
            <w:r w:rsidRPr="003479DE">
              <w:rPr>
                <w:rFonts w:ascii="Times New Roman" w:hAnsi="Times New Roman" w:cs="Times New Roman"/>
              </w:rPr>
              <w:br/>
              <w:t xml:space="preserve">в площадку, презентующую новый,  синтетический  жанр искусства. </w:t>
            </w:r>
          </w:p>
          <w:p w:rsidR="00B30F60" w:rsidRPr="003479DE" w:rsidRDefault="00B30F60" w:rsidP="00BB5FCC">
            <w:pPr>
              <w:spacing w:after="0" w:line="240" w:lineRule="auto"/>
              <w:rPr>
                <w:rFonts w:ascii="Times New Roman" w:hAnsi="Times New Roman" w:cs="Times New Roman"/>
              </w:rPr>
            </w:pPr>
            <w:r w:rsidRPr="003479DE">
              <w:rPr>
                <w:rFonts w:ascii="Times New Roman" w:hAnsi="Times New Roman" w:cs="Times New Roman"/>
              </w:rPr>
              <w:t xml:space="preserve">Праздничная программа «Москва и её герои» - это синергия от взаимодействия лучших современных художников, дизайнеров, режиссёров и хореографов. </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9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13.00-22.00</w:t>
            </w:r>
          </w:p>
          <w:p w:rsidR="00B30F60" w:rsidRPr="003479DE" w:rsidRDefault="00B30F60" w:rsidP="005E3E54">
            <w:pPr>
              <w:spacing w:after="0" w:line="240" w:lineRule="auto"/>
              <w:jc w:val="center"/>
              <w:rPr>
                <w:rFonts w:ascii="Times New Roman" w:hAnsi="Times New Roman" w:cs="Times New Roman"/>
              </w:rPr>
            </w:pP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10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15.00-20.00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Парк искусств «Музеон»</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contextualSpacing/>
              <w:rPr>
                <w:rFonts w:ascii="Times New Roman" w:hAnsi="Times New Roman" w:cs="Times New Roman"/>
              </w:rPr>
            </w:pPr>
            <w:r w:rsidRPr="003479DE">
              <w:rPr>
                <w:rFonts w:ascii="Times New Roman" w:hAnsi="Times New Roman" w:cs="Times New Roman"/>
              </w:rPr>
              <w:t>Музыкально-поэтическая программа на Триумфальной площади</w:t>
            </w:r>
          </w:p>
          <w:p w:rsidR="00B30F60" w:rsidRPr="003479DE" w:rsidRDefault="00B30F60" w:rsidP="00C25BC5">
            <w:pPr>
              <w:spacing w:after="0" w:line="240" w:lineRule="auto"/>
              <w:contextualSpacing/>
              <w:rPr>
                <w:rFonts w:ascii="Times New Roman" w:hAnsi="Times New Roman" w:cs="Times New Roman"/>
              </w:rPr>
            </w:pPr>
            <w:r w:rsidRPr="003479DE">
              <w:rPr>
                <w:rFonts w:ascii="Times New Roman" w:hAnsi="Times New Roman" w:cs="Times New Roman"/>
              </w:rPr>
              <w:t>«Город поэтов».</w:t>
            </w:r>
          </w:p>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Интерактивная акция «Рифмуем с Москвой».</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contextualSpacing/>
              <w:rPr>
                <w:rFonts w:ascii="Times New Roman" w:hAnsi="Times New Roman" w:cs="Times New Roman"/>
              </w:rPr>
            </w:pPr>
            <w:r w:rsidRPr="003479DE">
              <w:rPr>
                <w:rFonts w:ascii="Times New Roman" w:hAnsi="Times New Roman" w:cs="Times New Roman"/>
              </w:rPr>
              <w:t>В честь Дня города Москвы 9 и 10 сентября на Триумфальной площади пройдёт музыкально-поэтическая программа на Триумфальной площади</w:t>
            </w:r>
          </w:p>
          <w:p w:rsidR="00B30F60" w:rsidRPr="003479DE" w:rsidRDefault="00B30F60" w:rsidP="00C25BC5">
            <w:pPr>
              <w:spacing w:after="0" w:line="240" w:lineRule="auto"/>
              <w:contextualSpacing/>
              <w:rPr>
                <w:rFonts w:ascii="Times New Roman" w:hAnsi="Times New Roman" w:cs="Times New Roman"/>
              </w:rPr>
            </w:pPr>
            <w:r w:rsidRPr="003479DE">
              <w:rPr>
                <w:rFonts w:ascii="Times New Roman" w:hAnsi="Times New Roman" w:cs="Times New Roman"/>
              </w:rPr>
              <w:t>«Город поэтов».</w:t>
            </w:r>
          </w:p>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Интерактивная акция «Рифмуем с Москвой».</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BB5FCC">
            <w:pPr>
              <w:spacing w:after="0" w:line="240" w:lineRule="auto"/>
              <w:rPr>
                <w:rFonts w:ascii="Times New Roman" w:hAnsi="Times New Roman" w:cs="Times New Roman"/>
              </w:rPr>
            </w:pPr>
            <w:r w:rsidRPr="003479DE">
              <w:rPr>
                <w:rFonts w:ascii="Times New Roman" w:hAnsi="Times New Roman" w:cs="Times New Roman"/>
              </w:rPr>
              <w:t xml:space="preserve">Тему взаимодействия разных видов искусства, которая станет главной идеей программы в Музеоне,  продолжит программа на Триумфальной площади – зрителей ждут театрально-музыкальные постановки, литературные номера, поэтические чтения и многое другое. </w:t>
            </w:r>
          </w:p>
          <w:p w:rsidR="00B30F60" w:rsidRPr="003479DE" w:rsidRDefault="00B30F60" w:rsidP="00136597">
            <w:pPr>
              <w:spacing w:after="0" w:line="240" w:lineRule="auto"/>
              <w:rPr>
                <w:rFonts w:ascii="Times New Roman" w:hAnsi="Times New Roman" w:cs="Times New Roman"/>
              </w:rPr>
            </w:pPr>
            <w:r>
              <w:rPr>
                <w:rFonts w:ascii="Times New Roman" w:hAnsi="Times New Roman" w:cs="Times New Roman"/>
              </w:rPr>
              <w:t>Н</w:t>
            </w:r>
            <w:r w:rsidRPr="003479DE">
              <w:rPr>
                <w:rFonts w:ascii="Times New Roman" w:hAnsi="Times New Roman" w:cs="Times New Roman"/>
              </w:rPr>
              <w:t>а Триумфальной площади состоится интерактивная акция «Рифмуем с Москвой»</w:t>
            </w: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9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13.00-22.00</w:t>
            </w:r>
          </w:p>
          <w:p w:rsidR="00B30F60" w:rsidRPr="003479DE" w:rsidRDefault="00B30F60" w:rsidP="005E3E54">
            <w:pPr>
              <w:spacing w:after="0" w:line="240" w:lineRule="auto"/>
              <w:jc w:val="center"/>
              <w:rPr>
                <w:rFonts w:ascii="Times New Roman" w:hAnsi="Times New Roman" w:cs="Times New Roman"/>
              </w:rPr>
            </w:pP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10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15.00-20.00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Триумфальная площадь</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Общегородской день бесплатных экскурсий «Москва экскурсионная».</w:t>
            </w:r>
          </w:p>
          <w:p w:rsidR="00B30F60" w:rsidRPr="003479DE" w:rsidRDefault="00B30F60" w:rsidP="00C25BC5">
            <w:pPr>
              <w:pStyle w:val="a4"/>
              <w:spacing w:after="0" w:line="240" w:lineRule="auto"/>
              <w:ind w:left="0"/>
              <w:rPr>
                <w:rFonts w:ascii="Times New Roman" w:hAnsi="Times New Roman" w:cs="Times New Roman"/>
              </w:rPr>
            </w:pPr>
          </w:p>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Экскурсии в год 870-летия Москвы, по лучшим музеям столицы.</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9 и 10 сентября в честь Дня города Москвы пройдет серия бесплатных экскурсий по городу.</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BB5FCC">
            <w:pPr>
              <w:spacing w:after="0" w:line="240" w:lineRule="auto"/>
              <w:rPr>
                <w:rFonts w:ascii="Times New Roman" w:hAnsi="Times New Roman" w:cs="Times New Roman"/>
              </w:rPr>
            </w:pPr>
            <w:r w:rsidRPr="003479DE">
              <w:rPr>
                <w:rFonts w:ascii="Times New Roman" w:hAnsi="Times New Roman" w:cs="Times New Roman"/>
              </w:rPr>
              <w:t xml:space="preserve">Экскурсии по лучшим музеям столицы, которые будут подготовлены учреждениями, подведомственными Департаменту культуры. В проекте принимают участие дружественные коммерческие экскурсионные компании и музеи федерального подчинения. На прогулках экскурсанты познакомятся с историей старинных улиц и переулков, осмотрят уникальные здания и услышат истории об эпохальных событиях, происходивших в Москве. </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9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13.00-22.00</w:t>
            </w:r>
          </w:p>
          <w:p w:rsidR="00B30F60" w:rsidRPr="003479DE" w:rsidRDefault="00B30F60" w:rsidP="005E3E54">
            <w:pPr>
              <w:spacing w:after="0" w:line="240" w:lineRule="auto"/>
              <w:jc w:val="center"/>
              <w:rPr>
                <w:rFonts w:ascii="Times New Roman" w:hAnsi="Times New Roman" w:cs="Times New Roman"/>
              </w:rPr>
            </w:pP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10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13.00-19.00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Отдельная адресная программа по  городу</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Фотовыставки в рамках проведения мероприятий, посвященных празднованию Дня города Москвы  года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Со 2 по 30 сентября на улицах Москвы пройдут фотовыставки, приуроченных Дням города Москвы.</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BB5FCC">
            <w:pPr>
              <w:spacing w:after="0" w:line="240" w:lineRule="auto"/>
              <w:rPr>
                <w:rFonts w:ascii="Times New Roman" w:hAnsi="Times New Roman" w:cs="Times New Roman"/>
              </w:rPr>
            </w:pPr>
            <w:r w:rsidRPr="003479DE">
              <w:rPr>
                <w:rFonts w:ascii="Times New Roman" w:hAnsi="Times New Roman" w:cs="Times New Roman"/>
              </w:rPr>
              <w:t>В честь юбилея столицы бульвары города – Гоголевский, Никитский, Чистопрудный - и улица Арбат  превратятся в выставку, на которой все желающие смогут познакомиться с почётными гражданами города. Второй темой фотовыставки станет подборка портретов л</w:t>
            </w:r>
            <w:r>
              <w:rPr>
                <w:rFonts w:ascii="Times New Roman" w:hAnsi="Times New Roman" w:cs="Times New Roman"/>
              </w:rPr>
              <w:t xml:space="preserve">ауреатов премии города Москвы. </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2-30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круглосуточно</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Гоголевский бульвар</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Никитский бульвар</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Чистопрудный бульвар</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Улица Арбат</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Праздничные фейерверки</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В честь празднования Дня города Москвы во всех округах отгремят фейерверки.</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pStyle w:val="a4"/>
              <w:spacing w:after="0" w:line="240" w:lineRule="auto"/>
              <w:ind w:left="0"/>
              <w:rPr>
                <w:rFonts w:ascii="Times New Roman" w:hAnsi="Times New Roman" w:cs="Times New Roman"/>
              </w:rPr>
            </w:pPr>
            <w:r w:rsidRPr="003479DE">
              <w:rPr>
                <w:rFonts w:ascii="Times New Roman" w:hAnsi="Times New Roman" w:cs="Times New Roman"/>
              </w:rPr>
              <w:t>Одновременный запуск фейерверков состоится по всему городу 9 сентября.</w:t>
            </w:r>
          </w:p>
          <w:p w:rsidR="00B30F60" w:rsidRPr="003479DE" w:rsidRDefault="00B30F60" w:rsidP="00136597">
            <w:pPr>
              <w:pStyle w:val="a4"/>
              <w:spacing w:after="0" w:line="240" w:lineRule="auto"/>
              <w:ind w:left="0"/>
              <w:rPr>
                <w:rFonts w:ascii="Times New Roman" w:hAnsi="Times New Roman" w:cs="Times New Roman"/>
              </w:rPr>
            </w:pPr>
            <w:r w:rsidRPr="003479DE">
              <w:rPr>
                <w:rFonts w:ascii="Times New Roman" w:hAnsi="Times New Roman" w:cs="Times New Roman"/>
              </w:rPr>
              <w:t>В каждом районе Москвы жители увидят единый по музыке и пиротехническим эффектам и элементам фейерверк.</w:t>
            </w:r>
          </w:p>
          <w:p w:rsidR="00B30F60" w:rsidRPr="003479DE" w:rsidRDefault="00B30F60" w:rsidP="00136597">
            <w:pPr>
              <w:pStyle w:val="a4"/>
              <w:spacing w:after="0" w:line="240" w:lineRule="auto"/>
              <w:ind w:left="0"/>
              <w:rPr>
                <w:rFonts w:ascii="Times New Roman" w:hAnsi="Times New Roman" w:cs="Times New Roman"/>
              </w:rPr>
            </w:pPr>
            <w:r w:rsidRPr="003479DE">
              <w:rPr>
                <w:rFonts w:ascii="Times New Roman" w:hAnsi="Times New Roman" w:cs="Times New Roman"/>
              </w:rPr>
              <w:t xml:space="preserve">Сопровождаться фейерверки будут музыкальным оформлением - популярными </w:t>
            </w:r>
          </w:p>
          <w:p w:rsidR="00B30F60" w:rsidRPr="003479DE" w:rsidRDefault="00B30F60" w:rsidP="00136597">
            <w:pPr>
              <w:pStyle w:val="a4"/>
              <w:spacing w:after="0" w:line="240" w:lineRule="auto"/>
              <w:ind w:left="0"/>
              <w:rPr>
                <w:rFonts w:ascii="Times New Roman" w:hAnsi="Times New Roman" w:cs="Times New Roman"/>
              </w:rPr>
            </w:pPr>
            <w:r w:rsidRPr="003479DE">
              <w:rPr>
                <w:rFonts w:ascii="Times New Roman" w:hAnsi="Times New Roman" w:cs="Times New Roman"/>
              </w:rPr>
              <w:t>динамичными песнями о Москве.</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 xml:space="preserve">Главной площадкой проведения фейерверков в городе станет Раушская набережная. </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Адресная программа проведения фейерверков:</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ЦАО, Раушская наб. (фронт и с баржи)</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ЦАО – Лужнецкая набережная  (с баржи);</w:t>
            </w:r>
          </w:p>
          <w:p w:rsidR="00B30F60" w:rsidRPr="003479DE" w:rsidRDefault="00B30F60" w:rsidP="00136597">
            <w:pPr>
              <w:spacing w:after="0" w:line="240" w:lineRule="auto"/>
              <w:rPr>
                <w:rFonts w:ascii="Times New Roman" w:hAnsi="Times New Roman" w:cs="Times New Roman"/>
              </w:rPr>
            </w:pPr>
          </w:p>
          <w:p w:rsidR="00B30F60" w:rsidRPr="003479DE" w:rsidRDefault="00B30F60" w:rsidP="00136597">
            <w:pPr>
              <w:tabs>
                <w:tab w:val="left" w:pos="935"/>
              </w:tabs>
              <w:spacing w:after="0" w:line="240" w:lineRule="auto"/>
              <w:rPr>
                <w:rFonts w:ascii="Times New Roman" w:hAnsi="Times New Roman" w:cs="Times New Roman"/>
              </w:rPr>
            </w:pPr>
            <w:r w:rsidRPr="003479DE">
              <w:rPr>
                <w:rFonts w:ascii="Times New Roman" w:hAnsi="Times New Roman" w:cs="Times New Roman"/>
              </w:rPr>
              <w:t xml:space="preserve">Помимо фейерверка в небе над Раушской набережной появятся числа «870», которые станут символичной кульминацией празднования Дня города.  </w:t>
            </w:r>
          </w:p>
          <w:p w:rsidR="00B30F60" w:rsidRPr="003479DE" w:rsidRDefault="00B30F60" w:rsidP="0013659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9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22.00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Округа Москвы</w:t>
            </w:r>
          </w:p>
        </w:tc>
      </w:tr>
      <w:tr w:rsidR="00B30F60" w:rsidRPr="00C25BC5" w:rsidTr="00B30F60">
        <w:trPr>
          <w:trHeight w:val="262"/>
          <w:jc w:val="center"/>
        </w:trPr>
        <w:tc>
          <w:tcPr>
            <w:tcW w:w="15323" w:type="dxa"/>
            <w:gridSpan w:val="6"/>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b/>
                <w:noProof/>
                <w:lang w:eastAsia="ru-RU"/>
              </w:rPr>
            </w:pPr>
            <w:r w:rsidRPr="003479DE">
              <w:rPr>
                <w:rFonts w:ascii="Times New Roman" w:hAnsi="Times New Roman" w:cs="Times New Roman"/>
                <w:b/>
                <w:noProof/>
                <w:lang w:eastAsia="ru-RU"/>
              </w:rPr>
              <w:t>Департамент культуры города Москвы</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День города в парке Красная Пресня</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802B38">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Мероприятия ко Дню города на территории Парка Красная Пресня</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На День города в столичных парках пройдут мероприятия, посвященные празднованию 870-летию города Москвы. Гостей ждут: 12:00 – трансляция с центральной площадки;</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13:00 - живое исполнение Гимна Российской Федерации;</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15.30 - 18.00 Участие в программе «Парки Поют»:</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15.00 – 15.30 Звучат песни о Москве и приглашение на центральное место в парка;</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15.30 – 16.00 Победители городского конкурса «Художественное слово» читают стихи о Москве;</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16.00 – 16.15 Выступление Большого Академического хора РГГУ по рук. Тараканова (или аналогичный уровень);</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16.15 – 16.30 Разучивание и исполнение 5 (пяти) песен о Москве;</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16.30 – 17.30 Концертное исполнение хорами 5 (пяти) песен. Телемост с другими парками.</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17.30 – 17.45 Конфетти – залпы</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 xml:space="preserve">20:00 - концерт с участием рейтинговых артистов российской эстрады; </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22:00 - салют, фейерверк.</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r w:rsidRPr="003479DE">
              <w:rPr>
                <w:rFonts w:ascii="Times New Roman" w:eastAsia="Times New Roman" w:hAnsi="Times New Roman" w:cs="Times New Roman"/>
                <w:noProof/>
              </w:rPr>
              <w:br/>
              <w:t>12.00-22.00</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10 сентября  </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13.00-20.00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Ул. Мантулинская, д. 5, стр.1</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День города в Парке Горького</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6525B9">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Мероприятия ко Дню города на территории парка Горького</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На День города в столичных парках пройдут мероприятия, посвященные празднованию 870-летию города Москвы. Гостей ждут: 12:00 – трансляция с центральной площадки;</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13:00 - живое исполнение Гимна Российской Федерации;</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 xml:space="preserve">20:00 - концерт с участием рейтинговых артистов российской эстрады; </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22:00 - салют, фейерверк..</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r w:rsidRPr="003479DE">
              <w:rPr>
                <w:rFonts w:ascii="Times New Roman" w:eastAsia="Times New Roman" w:hAnsi="Times New Roman" w:cs="Times New Roman"/>
                <w:noProof/>
              </w:rPr>
              <w:br/>
              <w:t>12.00-22.00</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10 сентября  </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13.00-20.00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Крымский вал, вл. 9</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День города в Саду им. Баумана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6525B9">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Мероприятия ко Дню города на территории Сада им. Баумана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На День города в столичных парках пройдут мероприятия, посвященные празднованию 870-летию города Москвы. Гостей ждут: 12:00 – трансляция с центральной площадки;</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13:00 - живое исполнение Гимна Российской Федерации;</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15.30 - 18.00 Участие в программе «Парки Поют»:</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15.00 – 15.30 Звучат песни о Москве и приглашение на центральное место в парка;</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15.30 – 16.00 Победители городского конкурса «Художественное слово» читают стихи о Москве;</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16.00 – 16.15 Выступление Большого Академического хора РГГУ по рук. Тараканова (или аналогичный уровень);</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16.15 – 16.30 Разучивание и исполнение 5 (пяти) песен о Москве;</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16.30 – 17.30 Концертное исполнение хорами 5 (пяти) песен. Телемост с другими парками.</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17.30 – 17.45 Конфетти – залпы</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 xml:space="preserve">20:00 - концерт с участием рейтинговых артистов российской эстрады; </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22:00 - салют, фейерверк.</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r w:rsidRPr="003479DE">
              <w:rPr>
                <w:rFonts w:ascii="Times New Roman" w:eastAsia="Times New Roman" w:hAnsi="Times New Roman" w:cs="Times New Roman"/>
                <w:noProof/>
              </w:rPr>
              <w:br/>
              <w:t>12.00-22.00</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10 сентября  </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13.00-20.00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Ул. Старая Басманная, д. 15</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День города в саду «Эрмитаж»</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6525B9">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Мероприятия ко Дню города на территории сада «Эрмитаж»</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На День города в столичных парках пройдут мероприятия, посвященные празднованию 870-летию города Москвы. Гостей ждут: 12:00 – трансляция с центральной площадки;</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13:00 - живое исполнение Гимна Российской Федерации;</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 xml:space="preserve">20:00 - концерт с участием рейтинговых артистов российской эстрады; </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22:00 - салют, фейерверк.</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r w:rsidRPr="003479DE">
              <w:rPr>
                <w:rFonts w:ascii="Times New Roman" w:eastAsia="Times New Roman" w:hAnsi="Times New Roman" w:cs="Times New Roman"/>
                <w:noProof/>
              </w:rPr>
              <w:br/>
              <w:t>12.00-22.00</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10 сентября  </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13.00-20.00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Ул. Каретный ряд, дом 3</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День города в Таганском парке</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07147F">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Мероприятия ко Дню города на территории Таганского парка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На День города в столичных парках пройдут мероприятия, посвященные празднованию 870-летию города Москвы. Гостей ждут: 12:00 – трансляция с центральной площадки;</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13:00 - живое исполнение Гимна Российской Федерации;</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15.30 - 18.00 Участие в программе «Парки Поют»:</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15.00 – 15.30 Звучат песни о Москве и приглашение на центральное место в парка;</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15.30 – 16.00 Победители городского конкурса «Художественное слово» читают стихи о Москве;</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16.00 – 16.15 Выступление Большого Академического хора РГГУ по рук. Тараканова (или аналогичный уровень);</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16.15 – 16.30 Разучивание и исполнение 5 (пяти) песен о Москве;</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16.30 – 17.30 Концертное исполнение хорами 5 (пяти) песен. Телемост с другими парками.</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17.30 – 17.45 Конфетти – залпы</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 xml:space="preserve">20:00 - концерт с участием рейтинговых артистов российской эстрады; </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22:00 - салют, фейерверк.</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r w:rsidRPr="003479DE">
              <w:rPr>
                <w:rFonts w:ascii="Times New Roman" w:eastAsia="Times New Roman" w:hAnsi="Times New Roman" w:cs="Times New Roman"/>
                <w:noProof/>
              </w:rPr>
              <w:br/>
              <w:t>12.00-22.00</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10 сентября  </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13.00-20.00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Ул. Таганская, д. 40-42</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Путешествие в микромир</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Демонстрация растений и животных под микроскопом</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С 12:00 до 16:00 в открытом доступе будут стоять микроскопы с подготовленными микропрепаратами. Рядом будут дежурить научные сотрудники, которые прокомментируют увиденное и ответят на вопросы. С 12:00 до 14:00 демонстрация растительных клеток. Участники увидят детали строения мха, нитчатых водорослей, элодеи и убедятся в том, как гармоничны и прекрасны творения природы. А с 14:00 до 16:00 любопытных ждет изучение крошечных животных: инфузории-туфелек, коловраток, циклопов, дафний и многих других микроорганизмов. Посетителей никто не торопит: микроскопы готовы к работе и смотреть в них можно без ограничения по времени.</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9 сентября</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12.00-16.00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Биологический музей им. К. А. Тимирязева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 Малая Грузинская, д. 15</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На Большом Каретном</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Знаменитые строчка из песни «Где мои 17 лет» точно отражает цель экскурсии – увидеть своими глазами этот легендарный уголок Москвы и узнать историю становления личности, зарождения великого таланта – Владимира Семеновича Высоцкого.</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В районе Самотёки прошли самые незабываемые его годы. Здесь, в Большом Каретном переулке он жил с отцом и мачехой с 1949 года по 1955 год, учился в школе № 186, заводил друзей, взрослел, выбирал свой путь в жизни. Правила жизни – верность дружбе, честность, взаимовыручка – всё это было усвоено навсегда именно в те годы.</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Недаром же впоследствии, отвечая на вопрос о его любимом месте, говорил,  что это Самотёка в Москве. Несмотря на то, что в 1955 году он переезжает жить к матери на 1-ую Мещанскую улицу, Владимир Высоцкий  проводит много времени на Большом Каретном в компании друзей: Левона Кочаряна, Якова Безродного, Владимира Акимова, Анатолия Утевского, Игоря Кохановского и др.</w:t>
            </w:r>
          </w:p>
          <w:p w:rsidR="00B30F60" w:rsidRPr="003479DE" w:rsidRDefault="00B30F60" w:rsidP="00136597">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9-10 сентября</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13.00-15.00; 14.00-16.00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Памятник В.С. Высоцкому  на Страстном Бульваре</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Страстной Бульвар Площадь Петровские ворота</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АРТ-МОСКВА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Содружество ART EXHIBITION откроет художественную выставку «АРТ-МОСКВА» в Государственном музее – культурном центре «Интеграция» имени Н.А. Островского, посвященную Дню города Москвы.</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Тема Москвы и ее памятников  близка ART EXHIBITION, так как большинство членов содружества - выпускники Московского Академического Художественного Училища памяти 1905 Года. Воспитанные мастерами московской школы живописи, художники берегут её традиции, вкладывая ощущения от них в свои работы. Для данной выставки некоторые авторы специально готовят картины, посвящённые столице.</w:t>
            </w:r>
          </w:p>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Постоянный участник выставок ART EXHIBITION Никита Бестужев представит  цикл работ на московскую тему. В творчестве Евгения Бардошина московские улицы и переулки занимают отдельное место. В его работах еще запечатлены ушедшие двухэтажные домики старой Москвы, а некоторые из них уже соседствуют с новой архитектурой. Ранний период творчества Ильи Дроздова также включает в себя работы с видами столицы.  Данная выставка будет уже третьей для ART EXHIBITION на площадке ГМКЦ «Интеграция». Художники постоянно удивляют посетителей музея, демонстрируя не только новые работы, но и знакомя зрителя с новыми, авторскими техниками живописи и графики, фотографии и декоративного искусства.</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15 августа-15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10.00-18.00 (вт-вс); 13.00 - 21.00 (чт)</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Государственный музей – культурный центр «Интеграция» имени Н.А. Островского</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 Тверская, д.14</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Пешеходная экскурсия «Тверская пушкинской поры»</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Пешеходная экскурсия «Тверская пушкинской поры» познакомит с историей дома на Тверской 14.</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Пешеходная экскурсия «Тверская пушкинской поры» познакомит с историей дома на Тверской 14, с гостями литературно-музыкального салона княгини З.А. Волконской, которые жили или останавливались в близлежащих переулках. Тверская улица исторически была средоточением культурной жизни Москвы, а салон княгини Волконской был популярен в светских кругах. Среди посетителей салона были выдающиеся представители русской культуры XIX столетия: А.С. Пушкин, П.А. Вяземский, Е.А. Боратынский, Д.В. Веневитинов, С.А. Соболевский.</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9 сентября</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13.00-14.30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Государственный музей – культурный центр «Интеграция» имени Н.А. Островского</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 Тверская, д.14</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Пешеходная экскурсия Два века московской архитектруры в истории одного дома - Тверская 14</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На пешеходной экскурсии «Два века московской архитектуры в истории одного дома - Тверская 14» посетители познакомятся с его 200-летней историей.</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На пешеходной экскурсии «Два века московской архитектуры в истории одного дома - Тверская 14» посетители познакомятся с 200-летней историей дома, с именами трех выдающихся архитекторов, которые строили и перестраивали это здание. Также экскурсанты познакомятся с различными стилями в архитектуре, главенствовавшими в это время, увидят сохранившиеся здания разных эпох в районе Тверской улицы, Пушкинской площади и Козицкого переулка, узнают о строениях, которые были утрачены. Экскурсия предназначена для школьников старших классов и взрослой аудитории.</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9 сентября</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15.00-16.30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Государственный музей – культурный центр «Интеграция» имени Н.А. Островского</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 Тверская, д.14</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Пешеходная экскурсия «Тверская улица советской эпохи»</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Маршрут пешеходной экскурсии «Тверская улица советской эпохи» знакомит экскурсантов с жизнью и достижениями выдающихся людей, живших на Тверской улице в советское время.</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Маршрут пешеходной экскурсии «Тверская улица советской эпохи» знакомит экскурсантов с жизнью и достижениями выдающихся людей, живших на Тверской улице в советское время, среди которых были: режиссер В. Мейерхольд, актриса З. Райх, Герой Советского Союза С.П. Супрун, ученый -химик Н.Д. Зелинский, поэт Д. Бедный, композитор А.Б. Гольденвейзер, маршал К.К. Рокоссовский, режиссер Ю.А. Завадский. В процессе экскурсии участники услышат историю о строительстве домов №№9,11, которые были облицованы темно-коричневым гранитом, завезенным гитлеровцами из Финляндии для строительства памятника Победы. Однако история распорядилась им по-своему.</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10 сентября</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13.00-14.30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Государственный музей – культурный центр «Интеграция» имени Н.А. Островского</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 Тверская, д.14</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Выступление коллектива Театр Бэнд.</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Эстрадный оркестр «Театр-Бэнд» выступит с праздничной программой ко Дню города Москвы.</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Эстрадный оркестр «Театр-Бенд» был создан в 2010 году по инициативе трубача Алексея Лаптева, солиста Академического Большого концертного оркестра им. Ю.В. Силантьева.</w:t>
            </w:r>
          </w:p>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 репертуаре оркестра – хиты киномузыки, как отечественные, так и зарубежные, музыка из популярных театральных постановок, а также классический репертуар в авторских аранжировках. В составе оркестра три певицы: джазовая вокалистка, актриса мюзикла и академическое сопрано. Руководитель оркестра, трубач Алексей Лаптев, также выступает в качестве вокалиста.</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9 сентября</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10.00-18.00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Государственный музей – культурный центр «Интеграция» имени Н.А. Островского</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 Тверская, д. 14</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Выставка «Бюст Аполлона — план Музея — И всё — как сон».</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Выставка посвящена 125-летию со дня рождения Марины Цветаевой и 170-летию И.В. Цветаева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 xml:space="preserve">Идея проекта заключается в глубинной связи времен и культурных пластов, созвучии людей, разделенных столетием. Княгиня Зинаида Волконская, мечтавшая о создании «эстетического музея при Императорском московском университете», начала осуществлять на тот момент еще не опубликованный проект (опубликован в 1831 году в журнале «Телескоп (№3)» ) в домашних условиях, в доме на Тверской, 14, заполняя его гипсовыми слепками «с лучших и знаменитейших произведений Ваяния». К сожалению, при жизни княгини этот её проект не осуществился, и только значительно позднее (1912) он гениально воплотился в музей изящных искусств в Москве, организацией которого занимался И.В. Цветаев, отец Марины Цветаевой. </w:t>
            </w:r>
          </w:p>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На выставке представлены материалы, рассказывающие о процессе создания музея: фотографии, в том числе семейные, документы, графические материалы, статуэтки (из собрания «Дома- музея М.Цветаевой»), а также первые слепки с античных скульптур, заказанные И.В. Цветаевым для музея (предоставлены Учебным художественным музеем им. И.В. Цветаева).</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31 марта – 31декабря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10.00-18.00 (вт-вс); 13.00 - 21.00 (чт)</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Государственный музей – культурный центр «Интеграция» имени Н.А. Островского</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 Тверская, д. 14</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Земля со стороны</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Государственный музей – культурный центр «Интеграция» имени Н.А. Островского представляет выставку силуэтной миниатюры В. Жукова из фондов музея «Земля со стороны»</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Виктор Николаевич Жуков (1928-1988) - один из немногих продолжателей традиций древнего и и полузабытого в наше время искусства силуэтной миниатюры. Особенно важно подчеркнуть, что автор- слабовидящий. Его уникальная коллекция миниатюр передана в музей в 2015 году. Свои циклы силуэтных миниатюр художник посвящал горам, растениям, животным, насекомым и птицам, почтовым маркам и людям, поражая своей безупречностью линий и удивительной гармонией чёрного и белого. Каждую свою работу он сопровождал подписями и названиями, раскрывая сюжет миниатюры с неожиданной и подчас скрытой стороны. Его работами восхищались многие выдающиеся люди, в числе которых Булат Окуджава и Леонид Филатов.</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15 июня-30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10.00-18.00 (вт-вс); 13.00 - 21.00 (чт)</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Государственный музей – культурный центр «Интеграция» имени Н.А. Островского</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 Тверская, д.14</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Городок</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AF27B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Композиция выставки будет образовывать уникальный разносторонний и многоликий город, расписанный в русских народных традициях, что приобщит зрителей к русской народной культуре в этот важный для всех праздник.</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Выставка деревянных изделий «Городок» посвящена Дню города. Среди экспонатов выставки будут представлены деревянные домики, расписанные вручную в народных тематиках «Хохломские аппартаменты», «Городецкая роспись», «Жостовский коттедж», «Клубничка», а также жители домиков в виде деревянных кукол и матрешек, расписанных в различных техниках. В целом композиция выставки будет образовывать уникальный разносторонний и многоликий город, расписанный в русских народных традициях, что приобщает зрителей к русской народной культуре в этот важный для всех праздник.</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1-15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10.00 - 19.00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ГМКЦ «Интеграция»</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 Тверская, 14</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Музыкальная программа «Дорогая моя столица!»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Музыкальная программа ко Дню города в исполнении Государственного духового оркестра России. Директор и художественный руководитель – Сергей Поляничко</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Государственный музей А.С. Пушкина, традиционно, во время празднования Дня города приглашает на музыкальную программу «Дорогая моя столица!» в исполнении Государственного духового оркестра России. Директор и художественный руководитель – Сергей Поляничко.  Яркое выступление этого коллектива ко Дню города – еще один подарок не только любимому городу к его 870-летию, но и посетителям Государственного музея А.С.Пушкина, жителям и гостям столицы. В программе прозвучат лучшие произведения П.И.Чайковского, И.Дунаевского, И.Штрауса, Г.Свиридова и других выдающихся композиторов.Возрастная категория: 0+</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9 сентября</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14.00-15.20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Атриум</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улица Пречистенка, 12/2</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Самотёка: история нашего дома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Экскурсия знакомит со старинным районом Самотёки через историю дома, в котором расположен Музей истории ГУЛАГа. Благодаря жителям дома, регулярно приходящих в Музей, об истории дома и целого квартала можно узнать подробности жизни москвичей в XX веке</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Экскурсия знакомит со старинным районом Самотёки через историю дома, в котором расположен Музей истории ГУЛАГа. Благодаря жителям дома, регулярно приходящих в Музей, об истории дома и целого квартала можно узнать подробности жизни москвичей в XX веке. В рамках экскурсии можно будет ознакомиться с документами из московских архивов, рассказывающих историю района, а также узнать о том, как сегодня краеведы изучают город. У участников экскурсии будет возможность увидеть и старые дома Самотёки, история которых восстанавливается местными жителями, энтузиастами, краеведами.</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10 сентбяря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15.00 – 16.30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Государственный музей истории ГУЛАГа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1-й Самотечный переулок, дом 9, строение 1.</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Война на Арбате</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Экскурсия «Война на Арбате» познакомит с историей этой знаменитой улицы в дни Великой Отечественной войны.</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Экскурсия «Война на Арбате» познакомит с историей этой знаменитой улицы в годы Великой Отечественной войны 1941-1945 гг., позволит взглянуть на эту известную московскую улицу под особым углом зрения.   Слушатели узнают о взрывах на Арбате и под ним, о беспримерном подвиге политрука Киселёва, спасшего более 200 человек от гибели; о судьбах арбатских ополченцев, о секретном Московском подполье, созданном в суровые для города дни октября 1941 года и о многом другом, что связывает эту улицу с историей Московской битвы .</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13.00-14.00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улица Новый Арбат-улица Арбат</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улица Арбат</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Кремлевская цитадель</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Участники экскурсии «Кремлёвская цитадель» пройдут от станции метро «Боровицкая» через Александровский сад на Красную площадь до Покровского собор и узнают о том, что проходило в этом районе в 1941 году</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 ходе пешеходной экскурсии «Кремлёвская цитадель» её участники пройдут от станции метро «Боровицкая» через Александровский сад на Красную площадь до Покровского собора. Они узнают множество интересных и малоизвестных фактов о секретах маскировки Кремля и окрестностей, о бомбардировках Кремля в 1941–1942 годах, о работе систем противовоздушной обороны города, об особенностях проведения легендарного парада 7 ноября 1941 года, а также историю создания Могилы Неизвестного солдата в Александровском саду</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13.00-14.00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Моховая улица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Моховая улица-Александровский Сад-Красная площадь</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Концерт «Музыка великих москвичей»</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На концерте прозвучит музыка С.Ляпунова, С.Рахманинова, Г.Катуара, Н.Метнера, Н.Голованова, С.Прокофьева в исполнении В.Брюне - Разумовой (сопрано), О.Потехиной и её учеников. На мини-вернисаже будут представлены картины В.Брюне - Разумовой.</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 рамках празднования Дня города состоится 4-й концерт цикла «Музыка великих москвичей». На концерте прозвучит музыка С.М.Ляпунова, С.В.Рахманинова, Г.Л.Катуара, Н.К.Метнера, Н.С.Голованова, С.С.Прокофьева,  в исполнении Виктории Брюне - Разумовой (сопрано), пианистки и с 1995 г. руководителя фортепианного класса МГУ им. М.В.Ломоносова Ольги Игоревны Потехиной и её учеников: лауреатов международных конкурсов Д.Новикова, М.Дубова, П.Рендака (фортепиано). В рамках вечера пройдет мини-вернисаж, на котором будут представлены картины В.Брюне - Разумовой.</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18.30-20.30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Дом русского зарубежья имени Александра Солженицына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Улица Нижняя Радищевская, дом 2</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Киноальманах «Ближе, чем кажется»</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Показ киноальманаха «Ближе, чем кажется», 115 мин. Россия, 2015 год</w:t>
            </w:r>
          </w:p>
          <w:p w:rsidR="00B30F60" w:rsidRPr="003479DE" w:rsidRDefault="00B30F60" w:rsidP="00C25BC5">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Режиссеры: Наталия Беляускене, Максим Воскобоев, Андрей Ким (II), Герман Дюкарев, Алёна Рубинштейн</w:t>
            </w:r>
          </w:p>
          <w:p w:rsidR="00B30F60" w:rsidRPr="003479DE" w:rsidRDefault="00B30F60" w:rsidP="00C25BC5">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Производство: Продюсерский центр «Молодёжные инициативы».</w:t>
            </w:r>
          </w:p>
          <w:p w:rsidR="00B30F60" w:rsidRPr="003479DE" w:rsidRDefault="00B30F60" w:rsidP="00C25BC5">
            <w:pPr>
              <w:spacing w:after="0" w:line="240" w:lineRule="auto"/>
              <w:rPr>
                <w:rFonts w:ascii="Times New Roman" w:eastAsia="Times New Roman" w:hAnsi="Times New Roman" w:cs="Times New Roman"/>
              </w:rPr>
            </w:pP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В рамках празднования Дня города состоится показ киноальманаха «Ближе, чем кажется», 115 мин. Россия, 2015 год.</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Режиссеры: Наталия Беляускене, Максим Воскобоев, Андрей Ким (II), Герман Дюкарев, Алёна Рубинштейн.</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Производство: Продюсерский центр «Молодёжные инициативы».</w:t>
            </w:r>
          </w:p>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Четыре независимых сюжета, которые объединяет извечная тема отцов и детей, особенно актуальная для русской литературы и отечественного кино. Каждая история рассказывает о наших современниках и затрагивает животрепещущие вопросы нравственности, непонимания, благодарности и любви.</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17.00-19.00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Дом русского зарубежья имени Александра Солженицына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Улица Нижняя Радищевская, дом 2</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«Jazz Friends»</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Хор Московского колледжа импровизационной музыки п/у Владимира Сидорковича на сегодня представляет собой редкое для московского джаза явление – это большой состав, исполняющий акапелльный джаз.</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Хор Московского колледжа импровизационной музыки п/у Владимира Сидорковича на сегодня представляет собой редкое для московского джаза явление – это большой состав, исполняющий акапелльный джаз. В репертуаре хора – характерные для подобных составов госпелы и рождественские гимны, блюзовые произведения и авторские аранжировки известных песен – например, из репертуара Beatles, The Queen, Adele.</w:t>
            </w:r>
          </w:p>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Хору немногим больше четырёх лет, его состав постоянно обновляется, но уже сформировался твердый костяк из студентов МКИМ. Ансамбль ведет концертную деятельность, не раз успешно выступил на престижных молодежных джаз-фестивалях, стал лауреатом Всероссийского конкурса «ФЕСТОС» и Международного фестиваля молодых исполнителей «GNESIN-JAZZ.</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18.00-19.00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Дом Скрябина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Б. Николопесковский пер. 11</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Скрябинский Арбат</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Прогуливаясь по Арбатским адресам, связанным с жизнью и творчеством А.Н. Скрябина, посетители смогут узнать много нового и интересного о взаимоотношении великого русского композитора и пианиста и яркими представителями Серебряного века.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Пешеходная экскурсия, во время которой предлагается прогуляться по Арбатским адресам, связанным с жизнью и творчеством великого русского композитора и пианиста А.Н.Скрябина, а также его друзей. Экскурсанты смогут увидеть дома, находящиеся в районе Арбата: в Б.Николопесковском пер., на бывшей Собачьей площадке, в Борисоглебском пер., на Поварской ул., в Мерзляковском пер., на Старом Арбате. Все желающие смогут узнать много нового и интересного о взаимоотношении А.Н. Скрябина с поэтами-символистами К.Д. Бальмонтом, Ю.К. Балтрушайтисом, великим русским композитором и пианистом С.В. Рахманиновым, музыкантами сестрами Гнесиными, философами С.Н. Трубецким, А.Белым и многими другими.</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13.00-14.00</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15.00-16.00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ЦАО, район Арбат.</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Б.Николопесковский пер., д.11</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Музыкальная программа «Арфа +»</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9 сентября, 19:00, Дом-музей Скрябина в День Города для москвичей и гостей столицы подготовил красивую программу арфовой музыки в исполнении лауреата международных конкурсов Марии Михайловской.</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9 сентября, 19:00, Дом-музей Скрябина в День Города для москвичей и гостей столицы подготовил красивую программу арфовой музыки в исполнении лауреата международных конкурсов Марии Михайловской. Разнообразная музыкальная программа и редкие ансамблевые сочетания позволят слушателям по-новому взглянуть на инструмент с более чем 5-тысячелетней историей. В концерте примут участие лауреаты международных и всероссийских конкурсов Маргарита Курбесова (мандолина) и Ксения Барчугова (флейта).</w:t>
            </w:r>
          </w:p>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Информация по тел.: +7 (499) 241-19-01 и на сайте: www.anscriabin.ru</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19.00-20.00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Дом Скрябина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Большой</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Николопесковский переулок 11</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Выставка: «Вокруг символа».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Выставка репродукций работ художников-символистов, современников А.Н. Скрябина.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Эта выставка является логическим продолжением выставки «Загадка Николая Шперлинга», которая пройдёт в музее А.Н. Скрябина в августе  г. На ней будут представлены (в копиях) работы художников-символистов, творивших в это же время: Жана Дельвиля, создавшего для Скрябина обложку симфонической поэмы «Прометей», Миколаюса Чюрлёниса, работы которого композитор видел и ценил,  участников объединения Московский Салон, почётным членом которого был А.Н. Скрябин, Л.Бакста и А.Бенуа, оформлявших Русские сезоны, в которых участвовал и А.Н. Скрябин.</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6-20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11.00-19.00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Концертно-выставочный зал Мемориального музея А.Н. Скрябина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Москва, Б.Николопесковский пер., д.11</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Концерт народных инструментов «Дорогая моя столица»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Музей русской гармоники А. Мирека в День Города для москвичей и гостей столицы подготовил праздничный концерт «Дорогая моя столица» в исполнении лауреатов международных конкурсов на народных инструментах.</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9 сентября, 15:00, Музей русской гармоники А. Мирека в День Города для москвичей и гостей столицы подготовил праздничный концерт «Дорогая моя столица» в исполнении лауреатов международных конкурсов на народных инструментах. Разнообразная музыкальная программа и редкие  сочетания народных инструментов позволят слушателям по-новому взглянуть на культуру нашего народа. В концерте примут участие лауреаты международных и всероссийских конкурсов на народных инструментах.</w:t>
            </w:r>
          </w:p>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Информация по тел.: +7 (499) 241-19-01 и на сайте: www.scriabinmuseum.ru</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15.00-17.00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Музей А.Мирека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 2-ая Тверская-Ямская, д. 18</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Концерт музыкальных импровизаций «Звуки города»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Вечер музыкальных  импровизаций с визуализацией от медиа-художников группы STRUTTURA.</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Российская Студия Импровизации и Группа STRUTTURA  в стенах Музея Скрябина представит новый интерактивный аудио-визуальный перформанс «Звуки Города». В этот вечер в нашем концертном зале «живая» электроника и визуализация вступят в диалог с академическими исполнителями, которые продемонстрируют искусство свободной импровизации. На ваших глазах музыка преобразится в ходе исполнительской импровизации, а яркие визуальные образы помогут расширить спектр возникающих иллюзий в ходе концерта.</w:t>
            </w:r>
          </w:p>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Только в День Города москвичи и гости столицы смогут прикоснуться к звуковой памяти нашей столицы и стать непосредственными участниками перформанса, обретая новый слушательский опыт.</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21.00-22.00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Дом Скрябина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Большой Николопесковский пер. 11</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Пешеходная экскурсия Путешествие по старым улицам Москвы.</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Городская пешеходная экскурсия по старинным улочкам Москвы.</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 ходе экскурсии посетители познакомятся с обликом центральных улиц Москвы, памятниками архитектуры многих художественных стилей XVII- нач. XX вв. Пройдут по улицам со своей волшебной, неповторимой атмосферой, узнают, почему старейшие улицы столицы получили такие названия: Знаменка, Моховая. Экскурсовод расскажет об истории строительства и бытования таких зданий, как дом Пашкова, усадьба Арбузовой, Картинная Галерея Александра Шилова, и многих других, архитектурно художественное значение которых, занимает значительное место в историческом облике столицы.</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14.00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ст. метро Боровицкая</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выход из ст. метро Боровицкая.</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Обзорная экскурсия. Творчество народного художника СССР А. Шилова.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Обзорная экскурсия «Творчество народного художника СССР А. Шилова»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За время обзорной экскурсии зрители познакомятся с многогранным искусством народного художника СССР Александра Шилова - крупнейшего представителя современного отечественного реалистического искусства. «Москва. Россия… История в лицах», - так можно определить одну из основных тем, представленных в галерее произведений художника, созданных за годы подвижнического труда. В портретной галерее современников нашла свое отражение сложная и многообразная картина жизни России последней трети ХХ – начала ХХI веков. Это портреты ветеранов Великой Отечественной войны и священнослужителей, прекрасные женские образы, выдающиеся деятели искусства и культуры, простые труженики. Гармонично вписываются в художественное повествование о Родине лирические пейзажи и натюрморты, словно пронизанные особым трепетом и вниманием мастера.</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11.00-18.30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ГБУК города «Москвы МГКГ Галерея А. Шилова»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г. Москва ул.Знаменка д.3</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Лекция «Москва! Как много в этом звуке для сердца русского слилось!»</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Лекция «Москва! Как много в этом звуке для сердца русского слилось!»</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 xml:space="preserve">Лекция «Москва! Как много в этом звуке для сердца русского слилось!», приурочена к празднованию Дня города. В ходе лекции гости Галереи Шилова смогут погрузиться в прошлое, увидеть, как же отразилась история Москвы в изобразительном искусстве. Начиная с житийных икон 16 века и по сей день, живописцы запечатлевают образ города в своих произведениях. Такие великие художники, как И. Репин, В. Поленов, А. Васнецов создали подлинную художественную летопись Москвы. </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Вторая часть мероприятия представляла собой экскурсию по экспозиции Галереи. А. Шилов, признанный мастер реалистического психологического портрета, но он создает и удивительно лирические пейзажи, в которых звучат размышления художника о неповторимости русской природы. А. Шилов не пишет конкретные виды города, но такие известные места Подмосковья, как, село Уборы, Переделкино, Федоскино, Николина гора часто появляются на полотнах Мастера. Лирический голос Художника проникает в сердце зрителя, заставляя звучать самые сокровенные струны его души.</w:t>
            </w:r>
          </w:p>
          <w:p w:rsidR="00B30F60" w:rsidRPr="003479DE" w:rsidRDefault="00B30F60" w:rsidP="00136597">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17.00-18.00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ГБУК города «Москвы МГКГ Галерея А. Шилова»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г. Москва ул.Знаменка д.3</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Выставка портретов: «Москва и москвичи».</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Выставка портретов кисти народного художника СССР А. Шилова. Москва и москвичи.</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Старая Москва – это сердце России. Ей присуща открытость и задушевность, умение дарить свое тепло. Кремль, Александровский сад, Старый Арбат, Чистые пруды, Замоскворечье - это больше чем названия для москвичей и гостей столицы. Александр Шилов глубоко и искренне любит Москву, портреты представителей старшего поколения московской интеллигенции, раскрывающие неповторимые характеры и судьбы – уникальный документ истории, написанный талантливой кистью художника и гражданина. На выставке представлены портреты заслуженной учительницы города Москвы Г.Н. Лачиновой, академика нейрохирурга А.Н. Коновалова, писателя А.А. Вайнера знаменитой исполнительницы романсов, народной артистки России А.Н. Баяновой, солиста Большого театра, народного артиста СССР С.Я Лемешева. Герои картин А. Шилова очень разные, но вместе они формируют галерею самобытных живописных образов, которые навсегда остаются в памяти. В портретах выдающихся творческих личностей Александр Шилов рисует целую историю русской интеллигенции, которая на протяжении многих веков была достоянием нашей родины и предметом нашей национальной гордости.</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1-30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11.00-19.00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ГБУК города Москвы МГКГ Галерея А. Шилова.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г. Москва ул.Знаменка д.3</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Бал в московской усадьбе</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Мы приглашаем совершить путешествие в прошлое и окунуться в атмосферу XIX столетия. В интерьерах галереи, выполненных по эскизам Ильи Сергеевича Глазунова в стиле ампир, будут воссозданы сцены светского бала.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Мы приглашаем совершить путешествие в прошлое и окунуться в атмосферу XIX столетия, время расцвета дворянской усадебной культуры. В интерьерах галереи, выполненных по эскизам Ильи Сергеевича Глазунова в стиле ампир, будут воссозданы сцены светского бала.</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Участники клубов исторической реконструкции исполнят традиционные танцы – вальс, полонез, мазурку, а также  расскажут о традициях балов в России и этикете. Посетители познакомятся с основными элементами и фигурами бальных танцев. Освоив основные хореографические движения, гости программы исполнят старинные танцы с профессиональными партнерами.</w:t>
            </w:r>
          </w:p>
          <w:p w:rsidR="00B30F60" w:rsidRPr="003479DE" w:rsidRDefault="00B30F60" w:rsidP="00136597">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17.00-19.00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ГБУК</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г. Москвы «Галерея Ильи Глазунова»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 Волхонка, д. 13</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Россия Ильи Глазунова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Обзорная экскурсия по экспозиции Галереи народного художника СССР Ильи Глазунова. На экскурсии посетители увидят уникальный мир образов, созданный художником в течение второй половины ХХ – начала  XXI веков.</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Обзорная экскурсия по экспозиции Галереи народного художника СССР Ильи Глазунова. На экскурсии посетители увидят уникальный мир образов, созданный художником в течение второй половины ХХ – начала  XXI вв.: его монументальные полотна, исторические картины, иллюстрации к произведениям русской классической литературы, многочисленные портреты, образы цикла «Город», эскизы театральных декораций к русским классическим операм Н.А. Римского-Корсакова, А.П. Бородина, П.И. Чайковского.</w:t>
            </w:r>
          </w:p>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 xml:space="preserve">              В экспозиции галереи представлено свыше 700 картин всемирно известного художника. Помимо живописных и графических произведений Ильи Сергеевича Глазунова в галерее представлены фотографические материалы: интерьеры Большого Кремлевского дворца, Российского посольства в Испании, Российской Академии живописи, ваяния и зодчества, исполненные по его проектам.</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14.00, 17.00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ГБУК</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г. Москвы «Галерея Ильи Глазунова»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 Волхонка, д. 13</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Музей сословий России</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Обзорная экскурсия по новой экспозиции Картинной галереи Ильи Глазунова «Музей сословий России».</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Обзорная экскурсия по новой экспозиции Картинной галереи Ильи Глазунова «Музей сословий России»,где воплотился давний замысел народного художника СССР Ильи Сергеевича Глазунова, создать в Москве музей, который отразил бы всю красоту и уникальность культуры дореволюционной России. В основе экспозиции - личное собрание художника, которое складывалось в течение всей его жизни, начиная со студенческих лет.  Интерьеры и внешний облик здания Музея сословий выполнены по эскизам Ильи Сергеевича Глазунова.</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12.00, 13.00, 14.00, 15.00, 16.00, 17.00, 18.00</w:t>
            </w:r>
          </w:p>
          <w:p w:rsidR="00B30F60" w:rsidRPr="003479DE" w:rsidRDefault="00B30F60" w:rsidP="005E3E54">
            <w:pPr>
              <w:spacing w:after="0" w:line="240" w:lineRule="auto"/>
              <w:jc w:val="center"/>
              <w:rPr>
                <w:rFonts w:ascii="Times New Roman" w:eastAsia="Times New Roman" w:hAnsi="Times New Roman" w:cs="Times New Roman"/>
                <w:noProof/>
              </w:rPr>
            </w:pP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12.00, 13.00, 14.00, 15.00, 16.00, 17.00, 18.00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ГБУК г. Москвы «Галерея Ильи Глазунова»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 Волхонка, д. 13</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Музыкальная мансарда. О тебе поем,  Москва.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Музыкальный мастер-класс для всех кто любит петь, где каждый из вас сможет раскрыть вокальные данные и творческие способности, развить слух и чувство ритма, продемонстрировать свой артистизм.</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 xml:space="preserve">Музыкальный мастер-класс для всех кто любит петь, где каждый из вас сможет раскрыть вокальные данные и творческие способности, развить слух и чувство ритма, продемонстрировать свой артистизм. Вместе с профессиональным педагогом-аккомпаниатором участники занятия исполнят  песни о Москве под фортепьянную музыку хором или сольным исполнением. </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16.00-17.00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ГБУК г. Москвы «Галерея Ильи Глазунова»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 Волхонка, д. 13</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Загадки старой Москвы</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Увлекательный квест, посвященный Москве</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В День города  в  галерее пройдет увлекательный квест, посвященный Москве. Каждому участнику или команде будет выдан маршрутный лист с загадками, ребусами и головоломками, ответы на которые можно будет найти в  картинах И.С. Глазунова. На прохождение квеста  участникам отводится ровно один час, по истечении которого они должны будут сдать свои маршрутные листы организаторам.</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 xml:space="preserve">         Пройдя квест, посетители познакомятся с творчеством народного художника СССР Ильи Глазунова, увидят Москву, запечатленную им в живописных и графических произведениях.</w:t>
            </w:r>
          </w:p>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 xml:space="preserve">        Победителей, которые выполнят все задания, ждут специальные призы!</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17.00-18.00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ГБУК г. Москвы «Галерея Ильи Глазунова»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 Волхонка, д.13</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Моя любимая Москва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Необычный мастер-класс для детей по созданию пейзажа в технике монотипия</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 xml:space="preserve">В День города Москвы приглашаем наших маленьких посетителей на необычный мастер-класс, на котором можно будет освоить уникальную технику печатания – монотипию. В ней соединились живопись, эстамп и рисунок. С помощью акварельных красок и  специальных трафаретов, вырезанных из картона, дети создадут свой неповторимый яркий и разноцветный образ любимого города. </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 xml:space="preserve">         Создание монотипии – увлекательный процесс, развивающий пространственное мышление и воображение. Пейзаж, выполненный в такой необычной технике, позволит каждому ребенку проявить свои творческие способности и фантазию.</w:t>
            </w:r>
          </w:p>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Запись на мастер-класс по тел. 8 (495) 691-93-78</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13.00-14.00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ГБУК г. Москвы «Галерея Ильи Глазунова»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ул. Волхонка, д. 13</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Сюрреализм. Русская традиция</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Для гостей музея будут работать экспозиции и выставки единственного в Москве музея сюрреализма: «Магический реализм Александра Бурганова», «Скульптура из дерева», «Сюрреализм. Русская традиция» и другие.</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Музей «Дом Бурганова» представляет необычный мир сюрреализма  — одного из наиболее ярких явлений в искусстве, которое в настоящее время вновь привлекает внимание, предъявляя яркие образы, невозможные сочетания интерпретированной действительности. Для Москвы это единственный и уникальный опыт презентации высокого европейского художественного направления, представленного в мире искусства творчеством Сальвадора Дали, Рене Магритта, Джорджо де Кирико,  Макса Эрнста. Имя русского скульптора Александра Бурганова стоит в одном ряду с ними. Именно с его именем связывают русскую традицию этого яркого художественного явления.</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Произведения Александра Бурганова «Письмо», «Пророк», «Пальцы», «Большая Книга» показывают абсолютную свободу творческого процесса художника характерную для сюрреализма.</w:t>
            </w:r>
          </w:p>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Архитектура музея создана Александром Бургановым и мыслилась ими как естественное продолжение и неотъемлемая часть представленных здесь скульптурных произведений.  Пространства музея свободно перетекают друг в друга, соединяются с открытыми площадками внутренних дворов.</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11.00-19.00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Большой Афанасьевский пер., д. 15 стр. 9</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Экскурсия: «Дом Бурганова и окрестности».</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Экскурсия в рамках цикла «Музей в городской среде» познакомит москвичей и гостей города с одним из старейших районов Москвы - окрестностями музея «Дом Бурганова». Стоимость участия в экскурсии: 300 рублей с человека.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Во время экскурсии москвичи и гости столицы совершат прогулку по окрестностям музея «Дом Бурганова» - Большому Афанасьевскому переулку и переулку Сивцев Вражек. Экскурсовод осветит некоторые, наиболее интересные страницы истории района, расскажет о тех людях, которые жили в этом районе, памятниках, расположенных по маршруту экскурсии. Особое внимание в экскурсии будет уделено истории места, где с 2001 года располагается единственный в Москве музей сюрреализма - музей «Дом Бурганова». В план экскурсии входит посещение музея и знакомство с творчеством выдающегося художника с мировым именем Александра Бурганова, памятники которого установлены во многих районах Москвы. Стоимость участия в экскурсии: 300 рублей с человека.</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12.00-12.45</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Большой Афанасьевский пер., д. 15 стр. 9</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Творческий вечер «Судьба московского Героя»</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 вечере, посвященном юбилею Москвы, в литературно-музыкальной подаче творческого наследия С.А. Есенина будут принимать участие литераторы, музыканты, такие как артист театра и кино Сергей Батаев, автор и исполнитель Вячеслав Григорьев  и многие др.</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Интерпретация творчества Сергея Есенина, жизнь и судьба которого связана в основном непосредственно с Москвой, станет главной темой литературно-музыкального вечера «Судьба московского Героя», посвященного 870-летию столицы.  В программе прозвучат мелодии под аккомпанемент аккордеона и гитары на тему любимой Москвы и произведения Есенина в исполнении артиста театра и кино Сергея Батаева, а также авторские песни мастеров искусств на стихи поэта. В праздничном мероприятии запланировано участие многочисленных посетителей музея</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18.00-19.30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Бодьшой Строченовский пер, д. 24, стр. 2</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Поэтический марафон «Город поэтов»</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Марафон,  воскрешающий Есенина и его друзей-поэтов</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«Город поэтов» музыкально-поэтическое мероприятие-марафон будет посвящено празднованию 870-летия столицы. Во время марафона на сцену Есенин-центр поднимутся более 30 современных поэтов и музыкантов. Эта творческая акция приобрела в Москве традиционный статус празднования дня города. Сейчас она пройдет в обновленном здании музея Есенин-центр. Участие в мероприятию примут известные московские поэты.</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14.00-18.00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Чернышевского, д. 4, стр. 2</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shd w:val="clear" w:color="auto" w:fill="auto"/>
          </w:tcPr>
          <w:p w:rsidR="00B30F60" w:rsidRPr="003031F2" w:rsidRDefault="00B30F60" w:rsidP="00AC51B3">
            <w:pPr>
              <w:rPr>
                <w:rFonts w:ascii="Arial" w:hAnsi="Arial" w:cs="Arial"/>
                <w:color w:val="222222"/>
                <w:sz w:val="19"/>
                <w:szCs w:val="19"/>
              </w:rPr>
            </w:pPr>
            <w:r w:rsidRPr="003031F2">
              <w:rPr>
                <w:rFonts w:ascii="Times New Roman" w:hAnsi="Times New Roman" w:cs="Times New Roman"/>
                <w:color w:val="000000"/>
              </w:rPr>
              <w:t>Праздничная программа "Поэты ремонтируют время"</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30F60" w:rsidRPr="003031F2" w:rsidRDefault="00B30F60" w:rsidP="00AC51B3">
            <w:pPr>
              <w:rPr>
                <w:rFonts w:ascii="Arial" w:hAnsi="Arial" w:cs="Arial"/>
                <w:color w:val="222222"/>
                <w:sz w:val="19"/>
                <w:szCs w:val="19"/>
              </w:rPr>
            </w:pPr>
            <w:r w:rsidRPr="003031F2">
              <w:rPr>
                <w:rFonts w:ascii="Times New Roman" w:hAnsi="Times New Roman" w:cs="Times New Roman"/>
              </w:rPr>
              <w:t>Конферанс современных московских поэтов</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B30F60" w:rsidRPr="003031F2" w:rsidRDefault="00B30F60" w:rsidP="00AC51B3">
            <w:pPr>
              <w:rPr>
                <w:rFonts w:ascii="Times New Roman" w:hAnsi="Times New Roman" w:cs="Times New Roman"/>
                <w:color w:val="000000"/>
              </w:rPr>
            </w:pPr>
            <w:r w:rsidRPr="003031F2">
              <w:rPr>
                <w:rFonts w:ascii="Times New Roman" w:hAnsi="Times New Roman" w:cs="Times New Roman"/>
                <w:color w:val="000000"/>
              </w:rPr>
              <w:t>На территории, прилегающей к ГБУК города Москвы "Московский государственный музей С.А.Есенина", 10 сентября в течение всего дня под конферанс выступят более пятидесяти современных московских поэтов, исполняющих свое творчество и творчество Сергея Александровича Есенина.</w:t>
            </w:r>
          </w:p>
          <w:p w:rsidR="00B30F60" w:rsidRPr="003031F2" w:rsidRDefault="00B30F60" w:rsidP="00AC51B3">
            <w:pPr>
              <w:pStyle w:val="m-5894283176825178665gmail-msolistparagraph"/>
              <w:spacing w:before="0" w:beforeAutospacing="0" w:after="0" w:afterAutospacing="0"/>
              <w:rPr>
                <w:rFonts w:ascii="Arial" w:hAnsi="Arial" w:cs="Arial"/>
                <w:color w:val="222222"/>
                <w:sz w:val="19"/>
                <w:szCs w:val="19"/>
              </w:rPr>
            </w:pPr>
            <w:r w:rsidRPr="003031F2">
              <w:rPr>
                <w:rFonts w:eastAsiaTheme="minorHAnsi"/>
                <w:color w:val="000000"/>
                <w:sz w:val="22"/>
                <w:szCs w:val="22"/>
                <w:lang w:eastAsia="en-US"/>
              </w:rPr>
              <w:t>Вход свободный.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0F60" w:rsidRPr="003031F2" w:rsidRDefault="00B30F60" w:rsidP="00AC51B3">
            <w:pPr>
              <w:pStyle w:val="Default"/>
              <w:jc w:val="center"/>
              <w:rPr>
                <w:sz w:val="22"/>
                <w:szCs w:val="22"/>
                <w:shd w:val="clear" w:color="auto" w:fill="FFFFFF"/>
              </w:rPr>
            </w:pPr>
            <w:r w:rsidRPr="003031F2">
              <w:rPr>
                <w:sz w:val="22"/>
                <w:szCs w:val="22"/>
                <w:shd w:val="clear" w:color="auto" w:fill="FFFFFF"/>
              </w:rPr>
              <w:t xml:space="preserve">10  сентября  </w:t>
            </w:r>
          </w:p>
          <w:p w:rsidR="00B30F60" w:rsidRPr="003031F2" w:rsidRDefault="00B30F60" w:rsidP="00AC51B3">
            <w:pPr>
              <w:pStyle w:val="Default"/>
              <w:jc w:val="center"/>
              <w:rPr>
                <w:color w:val="222222"/>
              </w:rPr>
            </w:pPr>
            <w:r w:rsidRPr="003031F2">
              <w:rPr>
                <w:sz w:val="22"/>
                <w:szCs w:val="22"/>
                <w:shd w:val="clear" w:color="auto" w:fill="FFFFFF"/>
              </w:rPr>
              <w:t>12:00 – 21:00</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B30F60" w:rsidRPr="003031F2" w:rsidRDefault="00B30F60" w:rsidP="00AC51B3">
            <w:pPr>
              <w:jc w:val="center"/>
              <w:rPr>
                <w:color w:val="222222"/>
                <w:sz w:val="24"/>
                <w:szCs w:val="24"/>
              </w:rPr>
            </w:pPr>
            <w:r w:rsidRPr="003031F2">
              <w:rPr>
                <w:rFonts w:ascii="Times New Roman" w:hAnsi="Times New Roman" w:cs="Times New Roman"/>
                <w:color w:val="000000"/>
              </w:rPr>
              <w:t>ЦАО, переулок Чернышевского</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Обзорные экскурсии по Музею- мастерской З.К. Церетели</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Обзорная экскурсия включает Парк скульптур и экспозицию одного из зданий городской усадьбы, в которой с 1993 года располагается мастерская Зураба Церетели.</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Обзорная экскурсия включает Парк скульптур и экспозицию одного из зданий городской усадьбы, в которой с 1993 года располагается мастерская Зураба Церетели. Экскурсия дает посетителю уникальную возможность познакомиться с разнообразным и постоянно меняющимся миром знаменитого Мастера, с его творческой лабораторией на протяжении четверти века. На трех этажах здания размещены перегородчатые и объемные эмали, живописные работы, шелкография, скульптурные модели из бронзы, гипса, камня, множество фотографий и награды. Во внутреннем дворе усадьбы можно видеть модели и копии уже установленных во многих странах мира монументов, которые соседствуют с его новыми оригинальными работами.</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13.00-17.00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ММОМА на Большой грузинской</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Большая грузинская, 15</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Сборные детские и взрослые экскурсии по выставке «А. Гауди. Барселона»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Какое влияние идеи испанского гения оказали на европейскую архитектуру? Об этом и многом другом на нашей обзорной экскурсии по выставке «Барселона».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Первое, что приходит нам в голову при мысли о Барселоне – это произведения Антонио Гауди. С них начинается любой туристический маршрут, а в знаменитом фильме Микеланджело Антониони «Профессия: репортер» образ города и вовсе сводится к двум его творениям – интерьерам дворца Гуэля и крыше дома Мила. Но как выглядела Барселона тогда, когда идеи по преображению города только рождались в сознании архитектора? Воспользовавшись макетами, чертежами и предметами мебели, выполненными по эскизам Гауди, мы постараемся воссоздать атмосферу его творческой лаборатории и проследить ход его мысли, которая изменила не только столицу Каталонии, но и повлияла на судьбу европейской архитектуры в целом.</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12.00–20.00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ММОМА на Петровке</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Петровка, 25</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Бесплатная обзорная экскурсия по Музею В.А.Тропинина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6441CB">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 xml:space="preserve">Бесплатная сборная экскурсия по Музею В.А.Тропинина и московских художников его времени. </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Бесплатная экскурсия по Музею В.А.Тропинина</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9 сентября (суббота) в 12.00 состоится бесплатная сборная экскурсия по Музею В.А.Тропинина и московских художников его времени.</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Музей В.А.Тропинина и московских художников его времени приглашает всех желающих на обзорную экскурсию. Музей создан на основе личной коллекции произведений русского искусства XVIII-XIX вв., которая  дарована городу Москве вместе со зданием №10 в Щетининском переулке Феликсом Евгеньевичем Вишневским, известным коллекционером, энтузиастом и знатоком русской живописи. Музей обладает одним из самых значительных собраний произведений Василия Андреевича Тропинина — основоположника «московской школы» живописи, любимого портретиста Москвы 1-й половины 19 века, а также работ выдающихся художников прошлого: И.Я.Вишнякова, И.П.Аргунова, А.П.Антропова, Ф.С.Рокотова, Д.Г.Левицкого, В.Л.Боровиковского, С.Ф.Щедрина, С.С.Щукина и других.</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 xml:space="preserve">Предварительная запись по телефону </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Мероприятие предназначено для посетителей возрастной категории 6+.</w:t>
            </w:r>
          </w:p>
          <w:p w:rsidR="00B30F60" w:rsidRPr="003479DE" w:rsidRDefault="00B30F60" w:rsidP="00136597">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12.00-13.00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Музей В.А.Тропинина и московских художников его времени</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Москва,</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Щетининский пер., д.10, стр.1</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Интерактивное занятие «Традиции московского чаепития»</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6441CB">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 xml:space="preserve">Интерактивное занятие «Традиции московского чаепития». </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9 сентября (суббота) в 16.00 приглашаем всех желающих на интерактивное занятие «Традиции московского чаепития». В программе – рассказ об этикете и особенностях чаепития в различных мировых культурах в целом и Российской империи в частности. Какой смысл вкладывался в чаепитие много веков тому назад и чем потчевали гостей купцы XIX столетия в Замоскворечье - это и многое другое гости узнают, посетив данное мероприятие. Каждому участнику будет предложена чашка душистого чая из самовара с купеческими баранками и нежным мармеладом.</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Вас ждет увлекательный рассказ научного сотрудника музея В.А.Тропинина Александра Владимировича Погодина.</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Предварительная запись по телефону.</w:t>
            </w:r>
          </w:p>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Мероприятие предназначено для посетителей возрастной категории 12+</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16.00-17.30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Музей В.А.Тропинина и московских художников его времени</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Москва, Щетининский пер., д.10, стр.1</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 xml:space="preserve">Выставка </w:t>
            </w:r>
          </w:p>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«Гений места: от экзерциргауза к выставочному залу. 200 лет в истории»</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Выставка, подготовленная к 200-летию Центрального выставочного зала Москвы, отражает все этапы его истории, наполненной драматическими событиями.</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Выставка, подготовленная к 200-летию Центрального выставочного зала Москвы, отражает все этапы его истории, наполненной драматическими событиями. В экспозицию вошли архитектурные планы и макеты,</w:t>
            </w:r>
          </w:p>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архивные документы и фотографии, портреты и мундиры выдающихся деятелей, непосредственно связанных с историей Манежа, произведения искусства и экспонаты, когда-то уже выставлявшиеся на этой площадке. За прошедшие столетия здание Манежа претерпело немало потрясений: разрушались деревянные конструкции, бомба, разорвавшаяся  в октябре 1941 года в непосредственной близости от здания, значительно повредила лепнину. В советскую эпоху здесь расположился правительственный гараж. Стены здания были обезображены техническими пристройками. Наконец, 14 марта 2004 года в здании произошел сильный пожар, уничтоживший уникальные перекрытия. Но уже на следующий день было принято решение Манеж восстанавливать. 18 апреля 2005 года, новый Манеж снова открыл свои двери москвичам. Сегодня Центральный Манеж является одним из самых крупных выставочных залов в Москве.</w:t>
            </w:r>
          </w:p>
          <w:p w:rsidR="00B30F60" w:rsidRPr="003479DE" w:rsidRDefault="00B30F60" w:rsidP="00136597">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12.00-22.00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ЦВЗ «Манеж»</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Манежная площадь, д.1</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Выставка «Манеж. 200 лет в центре событий»</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Проект «Манеж. 200 лет в центре событий» призван познакомить гостей Манежа с самыми интересными, неожиданными, подчас парадоксальными фактами, которые случились с ним за все время его существования.</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 xml:space="preserve"> год — юбилейный для Манежа, его историческому зданию исполняется 200 лет, в честь этого события был подготовлен историко-документальный проект. </w:t>
            </w:r>
          </w:p>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Проект «Манеж. 200 лет в центре событий» призван познакомить гостей Манежа с самыми интересными, неожиданными, подчас парадоксальными фактами, которые случились с ним за все время его существования. Главный выставочный зал страны всегда находился не только географически у самых стен Кремля, но и в самом сердце исторических, культурных и социальных аспектов жизни столицы. В ходе подготовки юбилейного проекта в архивах Москвы и Санкт-Петербурга были найдены редкие документы, фото- и видеоматериалы, артефакты, отражающие историю Манежа. Выставка состоит из нескольких съемных блоков. Из них посетители узнают какой образ сложился у Центрального выставочного зала на широком экране; услышат занимательные и небанальные истории о Манеже из уст ведущих молодых актеров России, увидят аутентичные афиши, выполненные Типографией Императорских московских театров и многое другое. В блоке «Медиатека» гостям выставки представится возможность побыть исследователями и посмотреть, что есть Манеж тогда и сейчас, познакомиться с деятельностью всего московского выставочного объединения, в которое входят семь филиалов. Творческое объединение АРТМОССФЕРА будет отвечать за современную составляющую выставки, художники-граффитисты раз в месяц в пространстве Манежа будут создавать свои работы на глазах у публики.</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12.00-22.00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ЦВЗ «Манеж»</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Манежная площадь, д.1</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Выставка, посвященная Д.А. Налбандяну</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Выставка расскажет о жизни и творчестве Д.А. Налбандяна.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Музей-мастерская Д. А. Налбандяна был создан Правительством Москвы на основе коллекции, переданной художником в дар городу в конце 1992 года. Сегодня в собрании Музея-мастерской более 1 500 работ художника: живописных полотен, этюдов, рисунков, а также фотографий и его личных вещей. Д. А. Налбандян завещал часть коллекции своих произведений городу при условии, что они не покинут стен его мастерской. И сегодня Музей воссоздает пространство жизни и творчества художника советского времени таким, каким оно было тогда.</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12.00-18.00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Музей -мастерская народного художника СССР Д.А. Налбандяна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Тверская, д.8, кор. 2., код.31, 9-й этаж</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Венецианский карнавал</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Квест по выставке «Венецианский карнавал»</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Игра-квест по экспозиции выставки Музейно-выставочного центра «Музей Моды», посвящённой венецианскому карнавалу. В процессе прохождения квеста посетители музея смогут узнать много новой и интересной информации об истории и традициях маскарадов и карнавалов, об особенностях и нюансах карнавальных костюмов и познакомиться с уникальными платьями и аксессуарами, созданными дизайнером Сергеем Ворониным специально для карнавалов в Венеции на протяжении двадцати лет. После успешного прохождения квеста всех участников ждёт приятный подарок-сюрприз.</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12.00-20.00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Музейно-выставочный центр «Музей Моды»</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Москва, Гостиный двор, Ильинка ул., д. 4, 1 подъезд, 2 этаж</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Венецианское настроение</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Мастер-класс коллажа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Творческий мастер-класс по коллажу, в рамках выставки в Музейно-выставочном центре «Музей Моды» «Венецианский карнавал». В рамках занятия каждый участник сможет создать оригинальный, эффектный коллаж в венецианском стиле по всем правилам жанра и в соответствии с особенностями создания модных коллажей. Вдохновением для участников станет выставка «Венецианский карнавал». Мастер-класс подойдёт для детей и взрослых старше 12 лет любого уровня художественной подготовки. Все материалы предоставляются на месте, стоимость мастер-класса 250 рублей.</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13.00-14.00; 15.00-16.00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МВЦ «Музей Моды»</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Москва, Гостиный двор, Ильинка ул., д. 4, 1 подъезд, 2 этаж</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Венецианское настроение</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Мастер-класс коллажа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Творческий мастер-класс по коллажу, в рамках выставки в Музейно-выставочном центре «Музей Моды» «Венецианский карнавал». В рамках занятия каждый участник сможет создать оригинальный, эффектный коллаж в венецианском стиле по всем правилам жанра и в соответствии с особенностями создания модных коллажей. Вдохновением для участников станет выставка «Венецианский карнавал». Мастер-класс подойдёт для детей и взрослых старше 12 лет любого уровня художественной подготовки. Все материалы предоставляются на месте, стоимость мастер-класса 250 рублей.</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13.00-14.00; 18.00-19.00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МВЦ «Музей Моды»</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Москва, Гостиный двор, Ильинка ул., д. 4, 1 подъезд, 2 этаж</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Гостиный двор и Музей Моды</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Экскурсия по Гостиному двору и Музею Моды</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Экскурсия по Гостиному двору и Музею Моды с научным сотрудником Музейно-выставочного центра «Музей Моды». На экскурсии вы узнаете много новых и интересных фактах об истории и бытовании московского Гостиного двора и познакомитесь с постоянной и выставочной экспозициями в Музее Моды. Экскурсия начнётся у дверей Музея и продлиться примерно полтора часа. Стоимость экскурсии 500 рублей, желательна предварительная запись по телефону: +74992704261 или по email: fashion-kult@bk.ru, так как количество участников ограничено.</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13.30-15.00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МВЦ «Музей Моды»</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Гостиный двор, Ильинка ул., д. 4, 1 подъезд, 2 этаж</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Новые поступления Музея Моды. 2015-2016 гг.</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Экскурсия по экспозиции «Новые поступления Музея Моды. 2015-2016 гг.»</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Экспозиция выставки «Новые поступления Музея Моды. 2015-2016 гг.» построена по хронологическому принципу и демонстрирует основные модные тенденции и веяния с 1910-х до конца 1960-х годов. Особенно ценно и показательно, что подавляющее большинство предметов, представленных в экспозиции, были переданы Музею в дар. Общество понимает важность и ценность костюма как артефакта эпохи, времени и  культуры народа. Каждый предмет на выставке – это история Москвы, история страны, история мира, фрагмент огромной мозаики, из которой складывается картина эпохи и поколения. Какие-то экспонаты покажутся вам хорошо знакомыми, возможно, похожее платье или костюм носила ваша бабушка, а точно такой же галстук повязывал на работу дедушка; другие удивят своей актуальностью – мода циклична, она возвращается виток за витком, возводя на пьедестал давно известные образы, силуэты и цвета.</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14.00-14.45; 18.00-18.45</w:t>
            </w:r>
          </w:p>
          <w:p w:rsidR="00B30F60" w:rsidRPr="003479DE" w:rsidRDefault="00B30F60" w:rsidP="005E3E54">
            <w:pPr>
              <w:spacing w:after="0" w:line="240" w:lineRule="auto"/>
              <w:jc w:val="center"/>
              <w:rPr>
                <w:rFonts w:ascii="Times New Roman" w:eastAsia="Times New Roman" w:hAnsi="Times New Roman" w:cs="Times New Roman"/>
                <w:noProof/>
              </w:rPr>
            </w:pP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14.00-14.45</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МВЦ «Музей Моды»</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Гостиный двор, Ильинка ул., д. 4, 1 подъезд, 2 этаж</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Венецианский карнавал</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Экскурсия по выставке «Венецианский карнавал»</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Экскурсия по выставке Музейно-выставочного центра «Музей Моды» «Венецианский карнавал», во время которой посетители узнают о традициях и истории проведения карнавалов в красивейшем городе Италии, об особенностях и нюансах создания и бытования уникальных костюмов, представленных на выставке и созданных художником и дизайнером Сергеем Ворониным в течение двадцати последних лет. Каждый посетитель Музея Моды сможет прочувствовать настроение знаменитого венецианского праздника, на который ежегодно в Венецию съезжаются десятки тысяч гостей. Стоимость сборной экскурсии по выставке 300 рублей.</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16.00-17.00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МВЦ «Музей Моды»</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Гостиный двор, Ильинка ул., д. 4, 1 подъезд, 2 этаж</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Лекция: «Гадкая мода. Парики, шиньоны, уход за волосами»</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Лекция научного сотрудника Музея Моды А.Д. Комаровской</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«Гадкая мода» — цикл лекций о том, на что люди были готовы ради красоты в прошлом и на что они готовы ради неё сейчас. Лекция о париках и шиньонах посвящена самой декоративной и неоднозначной моде — на парики и сложные причёски второй половины XVII — XVIII веков. Посетители мероприятия узнают, как трансформировались средства по уходу за волосами и какие из них дожили до наших дней, так ли хороша «натуральная косметика», как принято считать, как поместить на голову фрегат «Прекрасная наседка» и как долго можно не мыть голову во имя красоты.</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17.00-18.00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МВЦ «Музей Моды»</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Гостиный двор, Ильинка ул., д. 4, 1 подъезд, 2 этаж</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Венецианская маска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Мастер-класс по созданию оригинальной венецианской маски</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Мастер-класс по созданию оригинальной венецианской маски, в рамках которого каждый участник сможет создать своё собственное уникальное арт-творение под руководством сотрудников Музейно-выставочного центра «Музей Моды». Занятие подходит для детей и взрослых старше 10 лет с любым уровнем художественной подготовки. Даже если вы совсем не умеете рисовать и никогда не создавали ничего своими руками, мы от нас вы выйдете с прекрасной маскарадной венецианской маской собственного изготовления. Стоимость мастер-класса 700 руб. Все материалы предоставляются на месте, желательна предварительная запись по телефону +74992704261 или по email: fashion-kult@bk.ru, так как количество мест на мастер-класс ограничено.</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15.00-16.30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МВЦ «Музей Моды»</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Гостиный двор, Ильинка ул., д. 4, 1 подъезд, 2 этаж</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Комедия Дель ‘арте</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Лекция научного сотрудника Музея Моды Ю.И. Малыгиной</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Лекция «Комедия Дель ‘арте», подготовленная в рамках выставки в Музейно-выставочном центре «Музей Моды» «Венецианский карнавал». Что такое комедия Дель ‘арте, как, когда и почему она приобрела известность и популярность, а также об особенностях и нюансах данного жанра посетители Музея Моды смогут узнать на лекции научного сотрудника МВЦ «Музей Моды» Ю.И. Малыгиной. Помими лекции, посетители смогут увидеть выставку венецианского карнавального костюма дизайнера Сергея Воронина и экспозицию «Новые поступления Музея Моды. 2015-2016 гг.»</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17.00-18.00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МВЦ «Музей Моды»</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Гостиный двор, Ильинка ул., д. 4, 1 подъезд, 2 этаж</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Венецианский карнавал</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Выставка «Венецианский карнавал в Музее Моды»</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Выставка «Венецианский карнавал в Музее Моды» демонстрирует уникальные авторские костюмы и аксессуары художника и дизайнера Сергея Воронина, созданные им на протяжении последних двадцати лет для главного праздника Италии, а также винтажные украшения второй половины двадцатого столетия из коллекции дизайнера. В экспозиции представлены яркие костюмы в русском, восточном и европейском стиле, дополненные плащами, шляпами и аксессуарами, выполненными в стилистике итальянского карнавала. В рамкам выставки проходят мастер-классы, экскурсии и лекции.</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13 июля – 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по времени работы выставочного зала</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МВЦ «Музей Моды»</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Гостиный двор, Ильинка ул., д. 4, 1 подъезд, 2 этаж</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Лист Открытий</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Музейная игра-квест построенная на самостоятельном изучении экспозиции, итогом которого станет расшифровка слова.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Участникам выдаются листы с зашифрованным словом. Чтобы его разгадать, необходимо обнаружить в экспозиции предмет, указанный в ключе к шифру. Для этого участникам надо внимательно изучить экспозицию и этикетаж. В результате посещения музея превращается в увлекательное путешествие, благодаря которому можно познакомиться с музеем с неожиданной стороны и увидеть то, что обычно люди не замечают. Для того чтобы квест был более увлекательным разработано 12 заданий на русском языке и одно на английском.</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13.00-18.00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Музей археологии Москвы</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Манежная площадь, д. 1 а</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История Манежной площади</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Программа представляет из себя 30-минутные обзорные экскурсии по музею</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Посетителям расскажут как появился Музей археологии Москвы, как жила и развивалась Манежная площадь, где стоял Воскресенский мост через реку Неглинную, как археологи изучают прошлое нашей столицы и где в Москве  идут раскопки в наши дни. Вы сможете увидеть древнейшие предметы, найденные на Манежной площади, планы XVII – XIX вв., черновые наброски А. М. Васнецова, а также знаменитые московские клады XVI – XVII столетий: клад-гигант из Старого Гостиного двора, вещевой клад Ипатьевского переулка и таинственный «Испанский клад».</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11.00-17.00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Музей археологии Москвы</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Манежная площадь, д. 1а</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История Москвы средневековой</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Экскурсия знакомит с историей заселения Московского края славянами, с  с расширением территории Москвы в XII-XVII вв., с изменением облика средневекового города и традиций повседневной жизни москвичей, с развитием ремесла и торговли в XV-XVII вв.</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 ходе экскурсии посетители познакомятся с развитием средневековой Москвы в XII-XVII вв. Они узнают, как и кем был основан город Москва, как менялась его территория, численность населения и архитектурный облик, как складывалась структура города. Экскурсантам расскажут об истории Московского Кремля, других оборонительных крепостей столицы, о традициях московского строительства и особенностях повседневной жизни горожан в средневековую эпоху, о развитии ремесла и торговли в Москве XV-XVII вв. Экскурсия также познакомит с традициями образования и досуга москвичей того времени.</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11.00-12.00, 12.00-13.00, 15.00-16.00, 18.00-19.00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Музей Москвы (комплекс «Провиантские магазины»)</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Москва,</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Зубовский бульвар, д.2</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История и архитектура комплекса «Провиантские магазины»</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Экскурсия знакомит с историей и архитектурой комплекса «Провиантские магазины», созданного по проекту В. Стасова в 1835 г. архитектором Ф. Шестаковым. Сейчас это памятник историко-культурного наследия города, в котором находится Музей Москвы.</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 ходе экскурсии посетители познакомятся с историей и архитектурными особенностями ампирного ансамбля «Провиантские магазины». Они узнают, как разрабатывался проект зданий комплекса, как выбиралось место для его сооружения, как происходило приспособление проекта «магазейнов» архитектора В. Стасова под выделенную территорию застройки, как создавался ансамбль под руководством архитектора Ф. Шестакова. Экскурсантам расскажут о предназначении и первоначальном облике комплекса, о различных этапах последующей его истории в XX в., его позднейших архитектурных изменениях.</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13.00-14.00, 16.00-17.00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Музей Москвы (комплекс «Провиантские магазины»)</w:t>
            </w:r>
          </w:p>
          <w:p w:rsidR="00B30F60" w:rsidRPr="003479DE" w:rsidRDefault="00B30F60" w:rsidP="005E3E54">
            <w:pPr>
              <w:spacing w:after="0" w:line="240" w:lineRule="auto"/>
              <w:jc w:val="center"/>
              <w:rPr>
                <w:rFonts w:ascii="Times New Roman" w:eastAsia="Times New Roman" w:hAnsi="Times New Roman" w:cs="Times New Roman"/>
                <w:noProof/>
              </w:rPr>
            </w:pP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Зубовский бульвар, д.2</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Выставка «Три фестиваля».</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Экскурсия знакомит с традициями Всемирных фестивалей молодёжи и студентов, с историей и особенностями VI-ого и XII-ого Всемирных фестивалей молодёжи и студентов, прошедших в Москве в 1957 г. и 1985 г. Будет представлен XIX Всемирный фестиваль  г.</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 ходе экскурсии посетители познакомятся с зарождением фестивального движения и с традициями Всемирных фестивалей молодёжи и студентов. Они узнают о международных организациях, которые являются инициаторами молодёжных фестивалей, о целях и задачах таких форумов, об основных лозунгах, участниках, мероприятиях и атрибутах фестивалей. Экскурсантам расскажут об истории проведения двух Всемирных фестивалей в Москве - в 1957 г. и в 1985 г. Они узнают об интересных особенностях этих фестивалей, познакомятся с их девизами, увидят их эмблемы, различную сувенирную продукцию, выпущенную специально к московским фестивалям. Часть экспонатов, которые будут представлены на экскурсии, Музей соберет для выставки у москвичей, которые были участниками или современниками этих событий. Посетителям также расскажут о XIX Всемирном фестивале молодёжи и студентов, который пройдёт в Москве и Сочи в октябре  г.</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noProof/>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14.00-15.00, 17.00-18.00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Музей Москвы (комплекс «Провиантские магазины»)</w:t>
            </w:r>
          </w:p>
          <w:p w:rsidR="00B30F60" w:rsidRPr="003479DE" w:rsidRDefault="00B30F60" w:rsidP="005E3E54">
            <w:pPr>
              <w:spacing w:after="0" w:line="240" w:lineRule="auto"/>
              <w:jc w:val="center"/>
              <w:rPr>
                <w:rFonts w:ascii="Times New Roman" w:eastAsia="Times New Roman" w:hAnsi="Times New Roman" w:cs="Times New Roman"/>
                <w:noProof/>
              </w:rPr>
            </w:pP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Зубовский бульвар, д.2</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Сергей Кузнецов. Личный контакт /Архитектурная графика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Выставка в ММАМ представляет важную сторону деятельности главного архитектора Москвы Сергея Кузнецова — его художественную практику.</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 xml:space="preserve">Сергей Кузнецов относится к тем, все более редким в цифровую эпоху профессионалам, кто считает рисование архитектуры лучшим способом изучения опыта предшественников, воспитания глаза и вкуса, формирования собственного творческого метода. В этом смысле он продолжает многовековую традицию архитекторов-художников, познававших памятники и города через  их зарисовку – таких, как Джованни-Баттиста Пиранези, Шарль Луи Клериссо, Джакомо Кварнеги, Тома де Томон, Иван Жолтовский, Борис Иофан и других выдающихся мастеров. </w:t>
            </w:r>
          </w:p>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 то же время, выпускник МАРХИ, Сергей Кузнецов  –  характерный представитель российской архитектурной школы, для которой рисунок от руки – база образования. Однако настоящее осознание ценности архитектурных пленэров пришло к нему спустя несколько лет после окончания института, когда вместе с Сергеем Чобаном они создали бюро SPEECH. Художественный анализ великолепных сооружений прошлого — пропорций, деталей, материалов  —  нередко становился источником идей для их современных, инновационных проектов.</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 xml:space="preserve">21 июля – 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12.00–21.00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Мультимедиа Арт Музей, Москва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Остоженка, 16</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6441CB">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Высокотехнологиченая инсталяционная Выставка о Москве</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 Мультимедиа Арт Музее пройдет выставка о Москве с использованием высоких технологий.</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noProof/>
              </w:rPr>
            </w:pPr>
            <w:r w:rsidRPr="003479DE">
              <w:rPr>
                <w:rFonts w:ascii="Times New Roman" w:eastAsia="Times New Roman" w:hAnsi="Times New Roman" w:cs="Times New Roman"/>
                <w:noProof/>
              </w:rPr>
              <w:t xml:space="preserve">В  году Москве исполнится 870 лет. С 21 июля – 10 сентября в Мультимедиа Арт Музее пройдет выставка о Москве. </w:t>
            </w:r>
          </w:p>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В 2003 году музей «Московский Дом фотографии», существующий с 1996 года, был преобразован в Мультимедиа Арт Музей, Москва (МАММ). Новый музей реализует проекты с использованием информационно-коммуникационных арт-технологий (медиаинсталляция, медиаперформанс, видеоарт, нет-арт и др.). Одним из главных принципов МАММ является полная открытость новым формам визуального выражения и поиск свежих, новаторских тенденций в области российского и зарубежного фото и медиаискусства.</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 xml:space="preserve">21 июля – 10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12.00–21.00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Мультимедиа Арт Музей, Москва</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Остоженка, 16</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Имя женское – Москва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Каждый город имеет свой характер; его не опишешь несколькими фразами - особенно, если говорить о мегаполисе, особенно – о Москве. У каждого есть свои представления об этом характере, и вольно или невольно мы обмениваемся ими.</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rPr>
            </w:pPr>
            <w:r w:rsidRPr="003479DE">
              <w:rPr>
                <w:rFonts w:ascii="Times New Roman" w:eastAsia="Times New Roman" w:hAnsi="Times New Roman" w:cs="Times New Roman"/>
                <w:noProof/>
              </w:rPr>
              <w:t>Каждый город имеет свой характер; его не опишешь несколькими фразами - особенно, если говорить о мегаполисе, особенно – о Москве. Тем не менее, у каждого есть свои представления об этом характере, и вольно или невольно мы обмениваемся ими. Из этих личных представлений, как картинка из крошечных пикселов, складывается «коллективный образ» города, приобретая отчетливые женские черты. Возможно, именно благодаря женскому характеру Москвы, она в большей степени вызывает сильные чувства – любви или нелюбви, нежели холодного равнодушия и отстраненности. Москва формирует и изменяет нас, требуя отдачи значительных душевных сил и энергии, однако, она же и отдает огромный творческий импульс – тем, кто в состоянии его почувствовать. Очевидно, художник не может не ощущать это дыхание, «ловя волну», идущую от города. Проект представляет творчество женщин-художниц, занимающих важную роль в культурной жизни города.</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 xml:space="preserve">24 августа – 3 сентября  </w:t>
            </w: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12.00-20.00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noProof/>
              </w:rPr>
            </w:pPr>
            <w:r w:rsidRPr="003479DE">
              <w:rPr>
                <w:rFonts w:ascii="Times New Roman" w:eastAsia="Times New Roman" w:hAnsi="Times New Roman" w:cs="Times New Roman"/>
                <w:noProof/>
              </w:rPr>
              <w:t>Выставочный зал «Галерея А3»</w:t>
            </w:r>
          </w:p>
          <w:p w:rsidR="00B30F60" w:rsidRPr="003479DE" w:rsidRDefault="00B30F60" w:rsidP="005E3E54">
            <w:pPr>
              <w:spacing w:after="0" w:line="240" w:lineRule="auto"/>
              <w:jc w:val="center"/>
              <w:rPr>
                <w:rFonts w:ascii="Times New Roman" w:eastAsia="Times New Roman" w:hAnsi="Times New Roman" w:cs="Times New Roman"/>
              </w:rPr>
            </w:pPr>
          </w:p>
          <w:p w:rsidR="00B30F60" w:rsidRPr="003479DE" w:rsidRDefault="00B30F60" w:rsidP="005E3E54">
            <w:pPr>
              <w:spacing w:after="0" w:line="240" w:lineRule="auto"/>
              <w:jc w:val="center"/>
              <w:rPr>
                <w:rFonts w:ascii="Times New Roman" w:eastAsia="Times New Roman" w:hAnsi="Times New Roman" w:cs="Times New Roman"/>
                <w:noProof/>
              </w:rPr>
            </w:pPr>
          </w:p>
          <w:p w:rsidR="00B30F60" w:rsidRPr="003479DE" w:rsidRDefault="00B30F60" w:rsidP="005E3E54">
            <w:pPr>
              <w:spacing w:after="0" w:line="240" w:lineRule="auto"/>
              <w:jc w:val="center"/>
              <w:rPr>
                <w:rFonts w:ascii="Times New Roman" w:eastAsia="Times New Roman" w:hAnsi="Times New Roman" w:cs="Times New Roman"/>
              </w:rPr>
            </w:pPr>
            <w:r w:rsidRPr="003479DE">
              <w:rPr>
                <w:rFonts w:ascii="Times New Roman" w:eastAsia="Times New Roman" w:hAnsi="Times New Roman" w:cs="Times New Roman"/>
                <w:noProof/>
              </w:rPr>
              <w:t>Староконюшенный переулок., д. 39</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jc w:val="both"/>
              <w:rPr>
                <w:rFonts w:ascii="Times New Roman" w:hAnsi="Times New Roman" w:cs="Times New Roman"/>
              </w:rPr>
            </w:pPr>
            <w:r w:rsidRPr="003479DE">
              <w:rPr>
                <w:rFonts w:ascii="Times New Roman" w:hAnsi="Times New Roman" w:cs="Times New Roman"/>
                <w:lang w:eastAsia="ru-RU"/>
              </w:rPr>
              <w:t xml:space="preserve">Праздничная программа </w:t>
            </w:r>
            <w:r w:rsidRPr="003479DE">
              <w:rPr>
                <w:rFonts w:ascii="Times New Roman" w:hAnsi="Times New Roman" w:cs="Times New Roman"/>
                <w:lang w:eastAsia="ru-RU"/>
              </w:rPr>
              <w:br/>
              <w:t>«</w:t>
            </w:r>
            <w:r w:rsidRPr="003479DE">
              <w:rPr>
                <w:rFonts w:ascii="Times New Roman" w:hAnsi="Times New Roman" w:cs="Times New Roman"/>
              </w:rPr>
              <w:t xml:space="preserve">870 звуков/кадров/слов </w:t>
            </w:r>
            <w:r w:rsidRPr="003479DE">
              <w:rPr>
                <w:rFonts w:ascii="Times New Roman" w:hAnsi="Times New Roman" w:cs="Times New Roman"/>
              </w:rPr>
              <w:br/>
              <w:t>о Москве!»</w:t>
            </w:r>
          </w:p>
          <w:p w:rsidR="00B30F60" w:rsidRPr="003479DE" w:rsidRDefault="00B30F60" w:rsidP="00C25BC5">
            <w:pPr>
              <w:spacing w:after="0" w:line="240" w:lineRule="auto"/>
              <w:jc w:val="both"/>
              <w:rPr>
                <w:rFonts w:ascii="Times New Roman" w:eastAsia="Times New Roman" w:hAnsi="Times New Roman" w:cs="Times New Roman"/>
                <w:bCs/>
                <w:lang w:eastAsia="ru-RU"/>
              </w:rPr>
            </w:pP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jc w:val="both"/>
              <w:rPr>
                <w:rFonts w:ascii="Times New Roman" w:hAnsi="Times New Roman" w:cs="Times New Roman"/>
                <w:shd w:val="clear" w:color="auto" w:fill="FFFFFF"/>
              </w:rPr>
            </w:pPr>
            <w:r w:rsidRPr="003479DE">
              <w:rPr>
                <w:rFonts w:ascii="Times New Roman" w:hAnsi="Times New Roman" w:cs="Times New Roman"/>
                <w:shd w:val="clear" w:color="auto" w:fill="FFFFFF"/>
              </w:rPr>
              <w:t>В эти дни «Дом Гоголя» превратится в праздничную площадку, где всех пришедших будут ждать 870 приятных сюрпризов.</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На концертной площадке прозвучат «870 звуков о Москве»: концерт Детской школы искусств им. И.Ф. Стравинского «Москва с высоты птичьего полёта», концерт Музыкального Училища имени Гнесиных «Москва фольклорная», «Повести о начале Москвы», выступление детского коллектива «Пластилин» «Москва танцующая», сольная программа лауреата международных конкурсов Евгения Сорокина «Москва поющая»;</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 xml:space="preserve">Поэтическая программа «870 слов о Москве», концерт классической музыки «Москва классическая», «Москва романтическая» и «Moscow блюз». </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Сквер «Дома Гоголя» на Никитском бульваре превратится в «Экогород», где будут проходить квесты, творческие конкурсы, мастер-классы.</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Также вас ждут спектакли, познавательные экскурсионные программы, в том числе велоэкскурсии, кинолекторий, посвященный любимым кинопроизведениям о Москве, фотозона и другие активности.</w:t>
            </w:r>
          </w:p>
          <w:p w:rsidR="00B30F60" w:rsidRPr="003479DE" w:rsidRDefault="00B30F60" w:rsidP="00136597">
            <w:pPr>
              <w:pStyle w:val="a9"/>
              <w:shd w:val="clear" w:color="auto" w:fill="FFFFFF"/>
              <w:spacing w:before="0" w:beforeAutospacing="0" w:after="0" w:afterAutospacing="0"/>
              <w:rPr>
                <w:rFonts w:eastAsiaTheme="minorHAnsi"/>
                <w:sz w:val="22"/>
                <w:szCs w:val="22"/>
                <w:shd w:val="clear" w:color="auto" w:fill="FFFFFF"/>
                <w:lang w:eastAsia="en-US"/>
              </w:rPr>
            </w:pPr>
          </w:p>
        </w:tc>
        <w:tc>
          <w:tcPr>
            <w:tcW w:w="1559" w:type="dxa"/>
            <w:tcBorders>
              <w:top w:val="single" w:sz="4" w:space="0" w:color="auto"/>
              <w:left w:val="single" w:sz="4" w:space="0" w:color="auto"/>
              <w:bottom w:val="single" w:sz="4" w:space="0" w:color="auto"/>
              <w:right w:val="single" w:sz="4" w:space="0" w:color="auto"/>
            </w:tcBorders>
          </w:tcPr>
          <w:p w:rsidR="00B30F60" w:rsidRDefault="00B30F60" w:rsidP="005E3E54">
            <w:pPr>
              <w:spacing w:after="0" w:line="240" w:lineRule="auto"/>
              <w:jc w:val="center"/>
              <w:rPr>
                <w:rFonts w:ascii="Times New Roman" w:eastAsia="Times New Roman" w:hAnsi="Times New Roman" w:cs="Times New Roman"/>
                <w:bCs/>
                <w:lang w:eastAsia="ru-RU"/>
              </w:rPr>
            </w:pPr>
            <w:r w:rsidRPr="003479DE">
              <w:rPr>
                <w:rFonts w:ascii="Times New Roman" w:eastAsia="Times New Roman" w:hAnsi="Times New Roman" w:cs="Times New Roman"/>
                <w:bCs/>
                <w:lang w:eastAsia="ru-RU"/>
              </w:rPr>
              <w:t xml:space="preserve">9 – 10 сентября  </w:t>
            </w:r>
          </w:p>
          <w:p w:rsidR="00B30F60" w:rsidRPr="003479DE" w:rsidRDefault="00B30F60" w:rsidP="005E3E5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15.00-20.00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bCs/>
                <w:lang w:eastAsia="ru-RU"/>
              </w:rPr>
            </w:pPr>
            <w:r w:rsidRPr="003479DE">
              <w:rPr>
                <w:rFonts w:ascii="Times New Roman" w:eastAsia="Times New Roman" w:hAnsi="Times New Roman" w:cs="Times New Roman"/>
                <w:bCs/>
                <w:lang w:eastAsia="ru-RU"/>
              </w:rPr>
              <w:t>Никитский бульвар, д. 7А</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jc w:val="both"/>
              <w:rPr>
                <w:rFonts w:ascii="Times New Roman" w:hAnsi="Times New Roman" w:cs="Times New Roman"/>
              </w:rPr>
            </w:pPr>
            <w:r w:rsidRPr="003479DE">
              <w:rPr>
                <w:rFonts w:ascii="Times New Roman" w:hAnsi="Times New Roman" w:cs="Times New Roman"/>
              </w:rPr>
              <w:t>Праздничная программа ко Дню города в Библиотеке искусств им. А.П. Боголюбова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jc w:val="both"/>
              <w:rPr>
                <w:rFonts w:ascii="Times New Roman" w:hAnsi="Times New Roman" w:cs="Times New Roman"/>
                <w:shd w:val="clear" w:color="auto" w:fill="FFFFFF"/>
              </w:rPr>
            </w:pPr>
            <w:r w:rsidRPr="003479DE">
              <w:rPr>
                <w:rFonts w:ascii="Times New Roman" w:hAnsi="Times New Roman" w:cs="Times New Roman"/>
                <w:shd w:val="clear" w:color="auto" w:fill="FFFFFF"/>
              </w:rPr>
              <w:t>В праздничные выходные Библиотека искусств им. А.П. Боголюбова приглашает москвичей окунуться в музыкально-литературную атмосферу праздника.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pStyle w:val="a9"/>
              <w:shd w:val="clear" w:color="auto" w:fill="FFFFFF"/>
              <w:spacing w:before="0" w:beforeAutospacing="0" w:after="0" w:afterAutospacing="0"/>
              <w:rPr>
                <w:sz w:val="22"/>
                <w:szCs w:val="22"/>
              </w:rPr>
            </w:pPr>
            <w:r w:rsidRPr="003479DE">
              <w:rPr>
                <w:sz w:val="22"/>
                <w:szCs w:val="22"/>
              </w:rPr>
              <w:t>9 сентября</w:t>
            </w:r>
          </w:p>
          <w:p w:rsidR="00B30F60" w:rsidRPr="003479DE" w:rsidRDefault="00B30F60" w:rsidP="00136597">
            <w:pPr>
              <w:pStyle w:val="a9"/>
              <w:shd w:val="clear" w:color="auto" w:fill="FFFFFF"/>
              <w:spacing w:before="0" w:beforeAutospacing="0" w:after="0" w:afterAutospacing="0"/>
              <w:rPr>
                <w:sz w:val="22"/>
                <w:szCs w:val="22"/>
              </w:rPr>
            </w:pPr>
            <w:r w:rsidRPr="003479DE">
              <w:rPr>
                <w:sz w:val="22"/>
                <w:szCs w:val="22"/>
              </w:rPr>
              <w:t>- в 13.00, в Голубой гостиной пройдет литературно-музыкальная композиция по Дневникам Л.Н. Толстого и музыке Л. Бетховена, Ф, Мендельсона и Л.Н. Толстого</w:t>
            </w:r>
          </w:p>
          <w:p w:rsidR="00B30F60" w:rsidRPr="003479DE" w:rsidRDefault="00B30F60" w:rsidP="00136597">
            <w:pPr>
              <w:pStyle w:val="a9"/>
              <w:shd w:val="clear" w:color="auto" w:fill="FFFFFF"/>
              <w:spacing w:before="0" w:beforeAutospacing="0" w:after="0" w:afterAutospacing="0"/>
              <w:rPr>
                <w:sz w:val="22"/>
                <w:szCs w:val="22"/>
              </w:rPr>
            </w:pPr>
            <w:r w:rsidRPr="003479DE">
              <w:rPr>
                <w:sz w:val="22"/>
                <w:szCs w:val="22"/>
              </w:rPr>
              <w:t xml:space="preserve">Исполняет Почетный работник культуры города Москвы А. Казанцев. </w:t>
            </w:r>
          </w:p>
          <w:p w:rsidR="00B30F60" w:rsidRPr="003479DE" w:rsidRDefault="00B30F60" w:rsidP="00136597">
            <w:pPr>
              <w:pStyle w:val="a9"/>
              <w:shd w:val="clear" w:color="auto" w:fill="FFFFFF"/>
              <w:spacing w:before="0" w:beforeAutospacing="0" w:after="0" w:afterAutospacing="0"/>
              <w:rPr>
                <w:sz w:val="22"/>
                <w:szCs w:val="22"/>
              </w:rPr>
            </w:pPr>
            <w:r w:rsidRPr="003479DE">
              <w:rPr>
                <w:sz w:val="22"/>
                <w:szCs w:val="22"/>
              </w:rPr>
              <w:t xml:space="preserve">- в 15.00 в Каминном зале пройдет музыкальный концерт «Поэт фортепиано - Фредерик Шопен». Прозвучат Ноктюрны, прелюдии, этюды, мазурки, вальсы, скерцо в исполнении композитора и пианиста, доцента Московской государственной консерватории им. П.И. Чайковского Ивана Глебовича Соколова. </w:t>
            </w:r>
          </w:p>
          <w:p w:rsidR="00B30F60" w:rsidRPr="003479DE" w:rsidRDefault="00B30F60" w:rsidP="00136597">
            <w:pPr>
              <w:pStyle w:val="a9"/>
              <w:shd w:val="clear" w:color="auto" w:fill="FFFFFF"/>
              <w:spacing w:before="0" w:beforeAutospacing="0" w:after="0" w:afterAutospacing="0"/>
              <w:rPr>
                <w:sz w:val="22"/>
                <w:szCs w:val="22"/>
              </w:rPr>
            </w:pPr>
          </w:p>
          <w:p w:rsidR="00B30F60" w:rsidRPr="003479DE" w:rsidRDefault="00B30F60" w:rsidP="00136597">
            <w:pPr>
              <w:pStyle w:val="a9"/>
              <w:shd w:val="clear" w:color="auto" w:fill="FFFFFF"/>
              <w:spacing w:before="0" w:beforeAutospacing="0" w:after="0" w:afterAutospacing="0"/>
              <w:rPr>
                <w:sz w:val="22"/>
                <w:szCs w:val="22"/>
              </w:rPr>
            </w:pPr>
            <w:r w:rsidRPr="003479DE">
              <w:rPr>
                <w:sz w:val="22"/>
                <w:szCs w:val="22"/>
              </w:rPr>
              <w:t xml:space="preserve">10 сентября </w:t>
            </w:r>
          </w:p>
          <w:p w:rsidR="00B30F60" w:rsidRPr="003479DE" w:rsidRDefault="00B30F60" w:rsidP="00136597">
            <w:pPr>
              <w:pStyle w:val="a9"/>
              <w:shd w:val="clear" w:color="auto" w:fill="FFFFFF"/>
              <w:spacing w:before="0" w:beforeAutospacing="0" w:after="0" w:afterAutospacing="0"/>
              <w:rPr>
                <w:sz w:val="22"/>
                <w:szCs w:val="22"/>
              </w:rPr>
            </w:pPr>
            <w:r w:rsidRPr="003479DE">
              <w:rPr>
                <w:sz w:val="22"/>
                <w:szCs w:val="22"/>
              </w:rPr>
              <w:t xml:space="preserve">- в 13.00 в Голубой гостиной состоится литературно-музыкальная композиция по юмористическим рассказам </w:t>
            </w:r>
          </w:p>
          <w:p w:rsidR="00B30F60" w:rsidRPr="003479DE" w:rsidRDefault="00B30F60" w:rsidP="00136597">
            <w:pPr>
              <w:pStyle w:val="a9"/>
              <w:shd w:val="clear" w:color="auto" w:fill="FFFFFF"/>
              <w:spacing w:before="0" w:beforeAutospacing="0" w:after="0" w:afterAutospacing="0"/>
              <w:rPr>
                <w:sz w:val="22"/>
                <w:szCs w:val="22"/>
              </w:rPr>
            </w:pPr>
            <w:r w:rsidRPr="003479DE">
              <w:rPr>
                <w:sz w:val="22"/>
                <w:szCs w:val="22"/>
              </w:rPr>
              <w:t>Михаила Зощенко и популярной музыке 1920-1930-х годов «Не надо иметь родственников». Исполняет Почетный работник культуры города Москвы А. Казанцев</w:t>
            </w:r>
          </w:p>
          <w:p w:rsidR="00B30F60" w:rsidRPr="003479DE" w:rsidRDefault="00B30F60" w:rsidP="00136597">
            <w:pPr>
              <w:pStyle w:val="a9"/>
              <w:shd w:val="clear" w:color="auto" w:fill="FFFFFF"/>
              <w:spacing w:before="0" w:beforeAutospacing="0" w:after="0" w:afterAutospacing="0"/>
              <w:rPr>
                <w:sz w:val="22"/>
                <w:szCs w:val="22"/>
              </w:rPr>
            </w:pPr>
          </w:p>
          <w:p w:rsidR="00B30F60" w:rsidRPr="003479DE" w:rsidRDefault="00B30F60" w:rsidP="00136597">
            <w:pPr>
              <w:pStyle w:val="a9"/>
              <w:shd w:val="clear" w:color="auto" w:fill="FFFFFF"/>
              <w:spacing w:before="0" w:beforeAutospacing="0" w:after="0" w:afterAutospacing="0"/>
              <w:rPr>
                <w:sz w:val="22"/>
                <w:szCs w:val="22"/>
              </w:rPr>
            </w:pPr>
            <w:r w:rsidRPr="003479DE">
              <w:rPr>
                <w:sz w:val="22"/>
                <w:szCs w:val="22"/>
              </w:rPr>
              <w:t xml:space="preserve">- в 15.00 в Каминном зале пройдет концерт «Музыка композиторов Москвы конца XX- начала XXI вв. Вустин, Раскатов, Ф.Караев, И. Соколов». </w:t>
            </w:r>
          </w:p>
          <w:p w:rsidR="00B30F60" w:rsidRPr="003479DE" w:rsidRDefault="00B30F60" w:rsidP="00136597">
            <w:pPr>
              <w:pStyle w:val="a9"/>
              <w:shd w:val="clear" w:color="auto" w:fill="FFFFFF"/>
              <w:spacing w:before="0" w:beforeAutospacing="0" w:after="0" w:afterAutospacing="0"/>
              <w:rPr>
                <w:sz w:val="22"/>
                <w:szCs w:val="22"/>
              </w:rPr>
            </w:pPr>
            <w:r w:rsidRPr="003479DE">
              <w:rPr>
                <w:sz w:val="22"/>
                <w:szCs w:val="22"/>
              </w:rPr>
              <w:t>Играет и рассказывает композитор и пианист,</w:t>
            </w:r>
          </w:p>
          <w:p w:rsidR="00B30F60" w:rsidRPr="003479DE" w:rsidRDefault="00B30F60" w:rsidP="00136597">
            <w:pPr>
              <w:pStyle w:val="a9"/>
              <w:shd w:val="clear" w:color="auto" w:fill="FFFFFF"/>
              <w:spacing w:before="0" w:beforeAutospacing="0" w:after="0" w:afterAutospacing="0"/>
              <w:rPr>
                <w:sz w:val="22"/>
                <w:szCs w:val="22"/>
              </w:rPr>
            </w:pPr>
            <w:r w:rsidRPr="003479DE">
              <w:rPr>
                <w:sz w:val="22"/>
                <w:szCs w:val="22"/>
              </w:rPr>
              <w:t>преподаватель Московской государственной консерватории им. П.И. Чайковского Иван Глебович Соколов.</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bCs/>
                <w:lang w:eastAsia="ru-RU"/>
              </w:rPr>
            </w:pPr>
            <w:r w:rsidRPr="003479DE">
              <w:rPr>
                <w:rFonts w:ascii="Times New Roman" w:eastAsia="Times New Roman" w:hAnsi="Times New Roman" w:cs="Times New Roman"/>
                <w:bCs/>
                <w:lang w:eastAsia="ru-RU"/>
              </w:rPr>
              <w:t xml:space="preserve">9 – 10 сентября  </w:t>
            </w:r>
          </w:p>
          <w:p w:rsidR="00B30F60" w:rsidRPr="003479DE" w:rsidRDefault="00B30F60" w:rsidP="005E3E54">
            <w:pPr>
              <w:spacing w:after="0" w:line="240" w:lineRule="auto"/>
              <w:jc w:val="center"/>
              <w:rPr>
                <w:rFonts w:ascii="Times New Roman" w:eastAsia="Times New Roman" w:hAnsi="Times New Roman" w:cs="Times New Roman"/>
                <w:bCs/>
                <w:lang w:eastAsia="ru-RU"/>
              </w:rPr>
            </w:pPr>
            <w:r w:rsidRPr="003479DE">
              <w:rPr>
                <w:rFonts w:ascii="Times New Roman" w:eastAsia="Times New Roman" w:hAnsi="Times New Roman" w:cs="Times New Roman"/>
                <w:bCs/>
                <w:lang w:eastAsia="ru-RU"/>
              </w:rPr>
              <w:t>13.00–17.00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lang w:eastAsia="ru-RU"/>
              </w:rPr>
            </w:pPr>
            <w:r w:rsidRPr="003479DE">
              <w:rPr>
                <w:rFonts w:ascii="Times New Roman" w:eastAsia="Times New Roman" w:hAnsi="Times New Roman" w:cs="Times New Roman"/>
                <w:lang w:eastAsia="ru-RU"/>
              </w:rPr>
              <w:t xml:space="preserve">ул. Сущевская, </w:t>
            </w:r>
            <w:r w:rsidRPr="003479DE">
              <w:rPr>
                <w:rFonts w:ascii="Times New Roman" w:eastAsia="Times New Roman" w:hAnsi="Times New Roman" w:cs="Times New Roman"/>
                <w:lang w:eastAsia="ru-RU"/>
              </w:rPr>
              <w:br/>
              <w:t>д. 14</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jc w:val="both"/>
              <w:rPr>
                <w:rFonts w:ascii="Times New Roman" w:hAnsi="Times New Roman" w:cs="Times New Roman"/>
              </w:rPr>
            </w:pPr>
            <w:r w:rsidRPr="003479DE">
              <w:rPr>
                <w:rFonts w:ascii="Times New Roman" w:hAnsi="Times New Roman" w:cs="Times New Roman"/>
              </w:rPr>
              <w:t>Фотовыставка «Бульвар Искусств: кино и книга»</w:t>
            </w:r>
          </w:p>
          <w:p w:rsidR="00B30F60" w:rsidRPr="003479DE" w:rsidRDefault="00B30F60" w:rsidP="00C25BC5">
            <w:pPr>
              <w:spacing w:after="0" w:line="240" w:lineRule="auto"/>
              <w:jc w:val="both"/>
              <w:rPr>
                <w:rFonts w:ascii="Times New Roman" w:eastAsia="Times New Roman" w:hAnsi="Times New Roman" w:cs="Times New Roman"/>
                <w:bCs/>
                <w:lang w:eastAsia="ru-RU"/>
              </w:rPr>
            </w:pP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jc w:val="both"/>
              <w:rPr>
                <w:rFonts w:ascii="Times New Roman" w:hAnsi="Times New Roman" w:cs="Times New Roman"/>
                <w:shd w:val="clear" w:color="auto" w:fill="FFFFFF"/>
              </w:rPr>
            </w:pPr>
            <w:r w:rsidRPr="003479DE">
              <w:rPr>
                <w:rFonts w:ascii="Times New Roman" w:hAnsi="Times New Roman" w:cs="Times New Roman"/>
                <w:shd w:val="clear" w:color="auto" w:fill="FFFFFF"/>
              </w:rPr>
              <w:t xml:space="preserve">Библиотека искусств им А.П. Боголюбова проведет мероприятия, посвященные Дню города, на нескольких площадках: на Сретенском бульваре, в Голубой гостиной и Каминном зале в библиотеке. </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pStyle w:val="a9"/>
              <w:shd w:val="clear" w:color="auto" w:fill="FFFFFF"/>
              <w:spacing w:before="0" w:beforeAutospacing="0" w:after="0" w:afterAutospacing="0"/>
              <w:rPr>
                <w:sz w:val="22"/>
                <w:szCs w:val="22"/>
              </w:rPr>
            </w:pPr>
            <w:r w:rsidRPr="003479DE">
              <w:rPr>
                <w:sz w:val="22"/>
                <w:szCs w:val="22"/>
              </w:rPr>
              <w:t xml:space="preserve">Москвичей ждет насыщенная программа от библиотеки искусств им. А.П.Боголюбова на Сретенском бульваре. Будут организованы:  </w:t>
            </w:r>
          </w:p>
          <w:p w:rsidR="00B30F60" w:rsidRPr="003479DE" w:rsidRDefault="00B30F60" w:rsidP="00136597">
            <w:pPr>
              <w:pStyle w:val="a9"/>
              <w:shd w:val="clear" w:color="auto" w:fill="FFFFFF"/>
              <w:spacing w:before="0" w:beforeAutospacing="0" w:after="0" w:afterAutospacing="0"/>
              <w:rPr>
                <w:sz w:val="22"/>
                <w:szCs w:val="22"/>
              </w:rPr>
            </w:pPr>
            <w:r w:rsidRPr="003479DE">
              <w:rPr>
                <w:sz w:val="22"/>
                <w:szCs w:val="22"/>
              </w:rPr>
              <w:t>- Фотовыставка «Анна Каренина. Экранизации», которую откроет Карен Георгиевич Шахназаров.</w:t>
            </w:r>
          </w:p>
          <w:p w:rsidR="00B30F60" w:rsidRPr="003479DE" w:rsidRDefault="00B30F60" w:rsidP="00136597">
            <w:pPr>
              <w:pStyle w:val="a9"/>
              <w:shd w:val="clear" w:color="auto" w:fill="FFFFFF"/>
              <w:spacing w:before="0" w:beforeAutospacing="0" w:after="0" w:afterAutospacing="0"/>
              <w:rPr>
                <w:sz w:val="22"/>
                <w:szCs w:val="22"/>
              </w:rPr>
            </w:pPr>
            <w:r w:rsidRPr="003479DE">
              <w:rPr>
                <w:sz w:val="22"/>
                <w:szCs w:val="22"/>
              </w:rPr>
              <w:t xml:space="preserve">- Выставка «30 фактов о фильмах по романам Стивена Кинга». </w:t>
            </w:r>
          </w:p>
          <w:p w:rsidR="00B30F60" w:rsidRPr="003479DE" w:rsidRDefault="00B30F60" w:rsidP="00136597">
            <w:pPr>
              <w:pStyle w:val="a9"/>
              <w:shd w:val="clear" w:color="auto" w:fill="FFFFFF"/>
              <w:spacing w:before="0" w:beforeAutospacing="0" w:after="0" w:afterAutospacing="0"/>
              <w:rPr>
                <w:sz w:val="22"/>
                <w:szCs w:val="22"/>
              </w:rPr>
            </w:pPr>
            <w:r w:rsidRPr="003479DE">
              <w:rPr>
                <w:sz w:val="22"/>
                <w:szCs w:val="22"/>
              </w:rPr>
              <w:t xml:space="preserve">- Публичные чтения книги Льва Толстого «Анна Каренина». </w:t>
            </w:r>
          </w:p>
          <w:p w:rsidR="00B30F60" w:rsidRPr="003479DE" w:rsidRDefault="00B30F60" w:rsidP="00136597">
            <w:pPr>
              <w:pStyle w:val="a9"/>
              <w:shd w:val="clear" w:color="auto" w:fill="FFFFFF"/>
              <w:spacing w:before="0" w:beforeAutospacing="0" w:after="0" w:afterAutospacing="0"/>
              <w:rPr>
                <w:sz w:val="22"/>
                <w:szCs w:val="22"/>
              </w:rPr>
            </w:pPr>
            <w:r w:rsidRPr="003479DE">
              <w:rPr>
                <w:sz w:val="22"/>
                <w:szCs w:val="22"/>
              </w:rPr>
              <w:t>- Весь день по бульвару будут прогуливаться герои экранизированных книг, приглашая гостей бульвара в уютную летнюю читальню.</w:t>
            </w:r>
          </w:p>
          <w:p w:rsidR="00B30F60" w:rsidRPr="003479DE" w:rsidRDefault="00B30F60" w:rsidP="00136597">
            <w:pPr>
              <w:pStyle w:val="a9"/>
              <w:shd w:val="clear" w:color="auto" w:fill="FFFFFF"/>
              <w:spacing w:before="0" w:beforeAutospacing="0" w:after="0" w:afterAutospacing="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bCs/>
                <w:lang w:eastAsia="ru-RU"/>
              </w:rPr>
            </w:pPr>
            <w:r w:rsidRPr="003479DE">
              <w:rPr>
                <w:rFonts w:ascii="Times New Roman" w:eastAsia="Times New Roman" w:hAnsi="Times New Roman" w:cs="Times New Roman"/>
                <w:bCs/>
                <w:lang w:eastAsia="ru-RU"/>
              </w:rPr>
              <w:t xml:space="preserve">9 – 10 сентября  </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bCs/>
                <w:lang w:eastAsia="ru-RU"/>
              </w:rPr>
            </w:pPr>
            <w:r w:rsidRPr="003479DE">
              <w:rPr>
                <w:rFonts w:ascii="Times New Roman" w:eastAsia="Times New Roman" w:hAnsi="Times New Roman" w:cs="Times New Roman"/>
                <w:lang w:eastAsia="ru-RU"/>
              </w:rPr>
              <w:t>Сретенский бульвар</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jc w:val="both"/>
              <w:rPr>
                <w:rFonts w:ascii="Times New Roman" w:eastAsia="Times New Roman" w:hAnsi="Times New Roman" w:cs="Times New Roman"/>
                <w:kern w:val="1"/>
                <w:lang w:eastAsia="ar-SA"/>
              </w:rPr>
            </w:pPr>
            <w:r w:rsidRPr="003479DE">
              <w:rPr>
                <w:rFonts w:ascii="Times New Roman" w:eastAsia="Times New Roman" w:hAnsi="Times New Roman" w:cs="Times New Roman"/>
                <w:kern w:val="1"/>
                <w:lang w:eastAsia="ar-SA"/>
              </w:rPr>
              <w:t>Праздничная программа «С Днём рождения, Москва!»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jc w:val="both"/>
              <w:rPr>
                <w:rFonts w:ascii="Times New Roman" w:eastAsia="Times New Roman" w:hAnsi="Times New Roman" w:cs="Times New Roman"/>
                <w:kern w:val="1"/>
                <w:lang w:eastAsia="ar-SA"/>
              </w:rPr>
            </w:pPr>
            <w:r w:rsidRPr="003479DE">
              <w:rPr>
                <w:rFonts w:ascii="Times New Roman" w:eastAsia="Times New Roman" w:hAnsi="Times New Roman" w:cs="Times New Roman"/>
                <w:kern w:val="1"/>
                <w:lang w:eastAsia="ar-SA"/>
              </w:rPr>
              <w:t xml:space="preserve">9 сентября  года состоится праздничное мероприятие «С днем рождения, Москва». </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eastAsia="Times New Roman" w:hAnsi="Times New Roman" w:cs="Times New Roman"/>
                <w:kern w:val="1"/>
                <w:lang w:eastAsia="ar-SA"/>
              </w:rPr>
            </w:pPr>
            <w:r w:rsidRPr="003479DE">
              <w:rPr>
                <w:rFonts w:ascii="Times New Roman" w:eastAsia="Times New Roman" w:hAnsi="Times New Roman" w:cs="Times New Roman"/>
                <w:kern w:val="1"/>
                <w:lang w:eastAsia="ar-SA"/>
              </w:rPr>
              <w:t xml:space="preserve">Гостей парка ждут увлекательные мастер-классы по декоративно-прикладному и художественному творчеству, музыкальный мастер-класс по игре на барабанной установке. Также в программе веселые викторины и различные подвижные конкурсы, мыльные пузыри и химическое шоу. Дети смогут отведать блюда из полевой кухни, сладкую вату и попкорн, горячие пончики. Зрители, которые пришли с детьми, получат возможность покататься на электромобилях на настоящем автодроме. Дети смогут повторить, а кто не знает, выучить основные правила дорожного движения. Все желающие дети смогут посетить надувные аттракционы. Завершит праздник вечерний концерт, который начнется в 18.00. На сцене выступят вокальные и хореографические коллективы центра культуры и досуга. </w:t>
            </w:r>
          </w:p>
          <w:p w:rsidR="00B30F60" w:rsidRPr="003479DE" w:rsidRDefault="00B30F60" w:rsidP="00136597">
            <w:pPr>
              <w:pStyle w:val="a9"/>
              <w:shd w:val="clear" w:color="auto" w:fill="FFFFFF"/>
              <w:spacing w:before="0" w:beforeAutospacing="0" w:after="0" w:afterAutospacing="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kern w:val="1"/>
                <w:lang w:eastAsia="ar-SA"/>
              </w:rPr>
            </w:pPr>
            <w:r w:rsidRPr="003479DE">
              <w:rPr>
                <w:rFonts w:ascii="Times New Roman" w:eastAsia="Times New Roman" w:hAnsi="Times New Roman" w:cs="Times New Roman"/>
                <w:kern w:val="1"/>
                <w:lang w:eastAsia="ar-SA"/>
              </w:rPr>
              <w:t xml:space="preserve">9 сентября  </w:t>
            </w:r>
          </w:p>
          <w:p w:rsidR="00B30F60" w:rsidRPr="003479DE" w:rsidRDefault="00B30F60" w:rsidP="005E3E54">
            <w:pPr>
              <w:spacing w:after="0" w:line="240" w:lineRule="auto"/>
              <w:jc w:val="center"/>
              <w:rPr>
                <w:rFonts w:ascii="Times New Roman" w:eastAsia="Times New Roman" w:hAnsi="Times New Roman" w:cs="Times New Roman"/>
                <w:kern w:val="1"/>
                <w:lang w:eastAsia="ar-SA"/>
              </w:rPr>
            </w:pPr>
          </w:p>
          <w:p w:rsidR="00B30F60" w:rsidRPr="003479DE" w:rsidRDefault="00B30F60" w:rsidP="005E3E54">
            <w:pPr>
              <w:spacing w:after="0" w:line="240" w:lineRule="auto"/>
              <w:jc w:val="center"/>
              <w:rPr>
                <w:rFonts w:ascii="Times New Roman" w:eastAsia="Times New Roman" w:hAnsi="Times New Roman" w:cs="Times New Roman"/>
                <w:kern w:val="1"/>
                <w:lang w:eastAsia="ar-SA"/>
              </w:rPr>
            </w:pPr>
            <w:r w:rsidRPr="003479DE">
              <w:rPr>
                <w:rFonts w:ascii="Times New Roman" w:eastAsia="Times New Roman" w:hAnsi="Times New Roman" w:cs="Times New Roman"/>
                <w:kern w:val="1"/>
                <w:lang w:eastAsia="ar-SA"/>
              </w:rPr>
              <w:t>11.00–20.00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eastAsia="Times New Roman" w:hAnsi="Times New Roman" w:cs="Times New Roman"/>
                <w:kern w:val="1"/>
                <w:lang w:eastAsia="ar-SA"/>
              </w:rPr>
            </w:pPr>
            <w:r w:rsidRPr="003479DE">
              <w:rPr>
                <w:rFonts w:ascii="Times New Roman" w:eastAsia="Times New Roman" w:hAnsi="Times New Roman" w:cs="Times New Roman"/>
                <w:kern w:val="1"/>
                <w:lang w:eastAsia="ar-SA"/>
              </w:rPr>
              <w:t>ул. Новослободская, д. 58/12, стр. 23</w:t>
            </w:r>
          </w:p>
          <w:p w:rsidR="00B30F60" w:rsidRPr="003479DE" w:rsidRDefault="00B30F60" w:rsidP="005E3E54">
            <w:pPr>
              <w:spacing w:after="0" w:line="240" w:lineRule="auto"/>
              <w:jc w:val="center"/>
              <w:rPr>
                <w:rFonts w:ascii="Times New Roman" w:eastAsia="Times New Roman" w:hAnsi="Times New Roman" w:cs="Times New Roman"/>
                <w:kern w:val="1"/>
                <w:lang w:eastAsia="ar-SA"/>
              </w:rPr>
            </w:pP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jc w:val="center"/>
              <w:rPr>
                <w:rFonts w:ascii="Times New Roman" w:hAnsi="Times New Roman" w:cs="Times New Roman"/>
              </w:rPr>
            </w:pPr>
            <w:r w:rsidRPr="003479DE">
              <w:rPr>
                <w:rFonts w:ascii="Times New Roman" w:hAnsi="Times New Roman" w:cs="Times New Roman"/>
              </w:rPr>
              <w:t xml:space="preserve">Мероприятия, посвященные празднованию Дня города Москвы </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jc w:val="center"/>
              <w:rPr>
                <w:rFonts w:ascii="Times New Roman" w:hAnsi="Times New Roman" w:cs="Times New Roman"/>
                <w:lang w:val="en-US"/>
              </w:rPr>
            </w:pPr>
            <w:r w:rsidRPr="003479DE">
              <w:rPr>
                <w:rFonts w:ascii="Times New Roman" w:hAnsi="Times New Roman" w:cs="Times New Roman"/>
                <w:color w:val="000000"/>
                <w:shd w:val="clear" w:color="auto" w:fill="FFFFFF"/>
              </w:rPr>
              <w:t>Тематические кинопоказы</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hAnsi="Times New Roman" w:cs="Times New Roman"/>
                <w:color w:val="000000"/>
                <w:shd w:val="clear" w:color="auto" w:fill="FFFFFF"/>
              </w:rPr>
            </w:pPr>
            <w:r w:rsidRPr="003479DE">
              <w:rPr>
                <w:rFonts w:ascii="Times New Roman" w:hAnsi="Times New Roman" w:cs="Times New Roman"/>
                <w:color w:val="000000"/>
                <w:shd w:val="clear" w:color="auto" w:fill="FFFFFF"/>
              </w:rPr>
              <w:t xml:space="preserve">Специально к </w:t>
            </w:r>
            <w:r w:rsidRPr="003479DE">
              <w:rPr>
                <w:rFonts w:ascii="Times New Roman" w:hAnsi="Times New Roman" w:cs="Times New Roman"/>
              </w:rPr>
              <w:t>празднованию Дня города Москвы</w:t>
            </w:r>
            <w:r w:rsidRPr="003479DE">
              <w:rPr>
                <w:rFonts w:ascii="Times New Roman" w:hAnsi="Times New Roman" w:cs="Times New Roman"/>
                <w:color w:val="000000"/>
                <w:shd w:val="clear" w:color="auto" w:fill="FFFFFF"/>
              </w:rPr>
              <w:t xml:space="preserve"> сетью кинотеатров </w:t>
            </w:r>
            <w:r w:rsidRPr="003479DE">
              <w:rPr>
                <w:rFonts w:ascii="Times New Roman" w:hAnsi="Times New Roman" w:cs="Times New Roman"/>
              </w:rPr>
              <w:t>«</w:t>
            </w:r>
            <w:r w:rsidRPr="003479DE">
              <w:rPr>
                <w:rFonts w:ascii="Times New Roman" w:hAnsi="Times New Roman" w:cs="Times New Roman"/>
                <w:color w:val="000000"/>
                <w:shd w:val="clear" w:color="auto" w:fill="FFFFFF"/>
              </w:rPr>
              <w:t xml:space="preserve">Московское кино» подготовлена программа тематических показов художественных фильмов. </w:t>
            </w:r>
            <w:r w:rsidRPr="003479DE">
              <w:rPr>
                <w:rFonts w:ascii="Times New Roman" w:hAnsi="Times New Roman" w:cs="Times New Roman"/>
              </w:rPr>
              <w:t>Вход на все мероприятия бесплатный</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Сентябрь </w:t>
            </w:r>
            <w:r w:rsidRPr="003479DE">
              <w:rPr>
                <w:rFonts w:ascii="Times New Roman" w:hAnsi="Times New Roman" w:cs="Times New Roman"/>
                <w:lang w:val="en-US"/>
              </w:rPr>
              <w:t xml:space="preserve"> </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shd w:val="clear" w:color="auto" w:fill="FFFFFF"/>
              </w:rPr>
              <w:t xml:space="preserve">Кинотеатры </w:t>
            </w:r>
            <w:r w:rsidRPr="003479DE">
              <w:rPr>
                <w:rFonts w:ascii="Times New Roman" w:eastAsia="Times New Roman" w:hAnsi="Times New Roman" w:cs="Times New Roman"/>
                <w:bCs/>
                <w:color w:val="000000"/>
                <w:lang w:val="de-DE" w:eastAsia="ru-RU"/>
              </w:rPr>
              <w:t xml:space="preserve">ГБУК </w:t>
            </w:r>
            <w:r w:rsidRPr="003479DE">
              <w:rPr>
                <w:rFonts w:ascii="Times New Roman" w:eastAsia="Times New Roman" w:hAnsi="Times New Roman" w:cs="Times New Roman"/>
                <w:bCs/>
                <w:color w:val="000000"/>
                <w:lang w:val="de-DE" w:eastAsia="ru-RU"/>
              </w:rPr>
              <w:br/>
              <w:t>г</w:t>
            </w:r>
            <w:r w:rsidRPr="003479DE">
              <w:rPr>
                <w:rFonts w:ascii="Times New Roman" w:eastAsia="Times New Roman" w:hAnsi="Times New Roman" w:cs="Times New Roman"/>
                <w:bCs/>
                <w:color w:val="000000"/>
                <w:lang w:eastAsia="ru-RU"/>
              </w:rPr>
              <w:t>орода Москвы «Московское кино</w:t>
            </w:r>
            <w:r w:rsidRPr="003479DE">
              <w:rPr>
                <w:rFonts w:ascii="Times New Roman" w:hAnsi="Times New Roman" w:cs="Times New Roman"/>
              </w:rPr>
              <w:t>»</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A90340" w:rsidRDefault="00B30F60" w:rsidP="00A90340">
            <w:pPr>
              <w:spacing w:after="0" w:line="240" w:lineRule="auto"/>
              <w:jc w:val="center"/>
              <w:rPr>
                <w:rFonts w:ascii="Times New Roman" w:hAnsi="Times New Roman" w:cs="Times New Roman"/>
              </w:rPr>
            </w:pPr>
            <w:r w:rsidRPr="00A90340">
              <w:rPr>
                <w:rFonts w:ascii="Times New Roman" w:hAnsi="Times New Roman" w:cs="Times New Roman"/>
              </w:rPr>
              <w:t>Выставка ретротехники</w:t>
            </w:r>
          </w:p>
        </w:tc>
        <w:tc>
          <w:tcPr>
            <w:tcW w:w="3543" w:type="dxa"/>
            <w:tcBorders>
              <w:top w:val="single" w:sz="4" w:space="0" w:color="auto"/>
              <w:left w:val="single" w:sz="4" w:space="0" w:color="auto"/>
              <w:bottom w:val="single" w:sz="4" w:space="0" w:color="auto"/>
              <w:right w:val="single" w:sz="4" w:space="0" w:color="auto"/>
            </w:tcBorders>
          </w:tcPr>
          <w:p w:rsidR="00B30F60" w:rsidRPr="00A90340" w:rsidRDefault="00B30F60" w:rsidP="00A90340">
            <w:pPr>
              <w:spacing w:after="0" w:line="240" w:lineRule="auto"/>
              <w:jc w:val="center"/>
              <w:rPr>
                <w:rFonts w:ascii="Times New Roman" w:hAnsi="Times New Roman" w:cs="Times New Roman"/>
              </w:rPr>
            </w:pPr>
            <w:r w:rsidRPr="00A90340">
              <w:rPr>
                <w:rFonts w:ascii="Times New Roman" w:hAnsi="Times New Roman" w:cs="Times New Roman"/>
              </w:rPr>
              <w:t>Выставка ретротехники Музея «Московский транспорт»</w:t>
            </w:r>
            <w:r w:rsidRPr="00A90340">
              <w:rPr>
                <w:rFonts w:ascii="Times New Roman" w:hAnsi="Times New Roman" w:cs="Times New Roman"/>
              </w:rPr>
              <w:br/>
              <w:t>и современных транспортных средств</w:t>
            </w:r>
          </w:p>
          <w:p w:rsidR="00B30F60" w:rsidRPr="00A90340" w:rsidRDefault="00B30F60" w:rsidP="00A90340">
            <w:pPr>
              <w:spacing w:after="0" w:line="240" w:lineRule="auto"/>
              <w:jc w:val="center"/>
              <w:rPr>
                <w:rFonts w:ascii="Times New Roman" w:hAnsi="Times New Roman" w:cs="Times New Roman"/>
              </w:rPr>
            </w:pPr>
            <w:r w:rsidRPr="00A90340">
              <w:rPr>
                <w:rFonts w:ascii="Times New Roman" w:hAnsi="Times New Roman" w:cs="Times New Roman"/>
              </w:rPr>
              <w:t>ГУП «Мосгортранс»</w:t>
            </w:r>
          </w:p>
        </w:tc>
        <w:tc>
          <w:tcPr>
            <w:tcW w:w="5593" w:type="dxa"/>
            <w:tcBorders>
              <w:top w:val="single" w:sz="4" w:space="0" w:color="auto"/>
              <w:left w:val="single" w:sz="4" w:space="0" w:color="auto"/>
              <w:bottom w:val="single" w:sz="4" w:space="0" w:color="auto"/>
              <w:right w:val="single" w:sz="4" w:space="0" w:color="auto"/>
            </w:tcBorders>
          </w:tcPr>
          <w:p w:rsidR="00B30F60" w:rsidRPr="00A90340" w:rsidRDefault="00B30F60" w:rsidP="00A90340">
            <w:pPr>
              <w:spacing w:after="0" w:line="240" w:lineRule="auto"/>
              <w:rPr>
                <w:rFonts w:ascii="Times New Roman" w:hAnsi="Times New Roman" w:cs="Times New Roman"/>
              </w:rPr>
            </w:pPr>
            <w:r w:rsidRPr="00A90340">
              <w:rPr>
                <w:rFonts w:ascii="Times New Roman" w:hAnsi="Times New Roman" w:cs="Times New Roman"/>
              </w:rPr>
              <w:t xml:space="preserve">В День города 9 сентября с 12:00 до 15:00 на Фрунзенской набережной состоится выставка ретротехники. </w:t>
            </w:r>
          </w:p>
          <w:p w:rsidR="00B30F60" w:rsidRPr="00A90340" w:rsidRDefault="00B30F60" w:rsidP="00A90340">
            <w:pPr>
              <w:spacing w:after="0" w:line="240" w:lineRule="auto"/>
              <w:rPr>
                <w:rFonts w:ascii="Times New Roman" w:hAnsi="Times New Roman" w:cs="Times New Roman"/>
              </w:rPr>
            </w:pPr>
            <w:r w:rsidRPr="00A90340">
              <w:rPr>
                <w:rFonts w:ascii="Times New Roman" w:hAnsi="Times New Roman" w:cs="Times New Roman"/>
              </w:rPr>
              <w:t>На площадке будут представлены экспонаты Музея «Московский транспорт», в том числе ретроавтобусы, ретроавтомобили и спецтехника, а также современные транспортные средства. Сотрудники музея расскажут гостям экспозиции об истории и особенностях конструкции ретроэкспонатов. Москвичи смогут посетить салоны транспортных средств, увидеть, как изменился наземный городской пассажирский транспорт</w:t>
            </w:r>
          </w:p>
          <w:p w:rsidR="00B30F60" w:rsidRPr="00A90340" w:rsidRDefault="00B30F60" w:rsidP="00A90340">
            <w:pPr>
              <w:spacing w:after="0" w:line="240" w:lineRule="auto"/>
              <w:rPr>
                <w:rFonts w:ascii="Times New Roman" w:hAnsi="Times New Roman" w:cs="Times New Roman"/>
              </w:rPr>
            </w:pPr>
            <w:r w:rsidRPr="00A90340">
              <w:rPr>
                <w:rFonts w:ascii="Times New Roman" w:hAnsi="Times New Roman" w:cs="Times New Roman"/>
              </w:rPr>
              <w:t>с течением времени, и сделать памятные фотографии.</w:t>
            </w:r>
          </w:p>
        </w:tc>
        <w:tc>
          <w:tcPr>
            <w:tcW w:w="1559" w:type="dxa"/>
            <w:tcBorders>
              <w:top w:val="single" w:sz="4" w:space="0" w:color="auto"/>
              <w:left w:val="single" w:sz="4" w:space="0" w:color="auto"/>
              <w:bottom w:val="single" w:sz="4" w:space="0" w:color="auto"/>
              <w:right w:val="single" w:sz="4" w:space="0" w:color="auto"/>
            </w:tcBorders>
          </w:tcPr>
          <w:p w:rsidR="00B30F60" w:rsidRDefault="00B30F60" w:rsidP="00213BBD">
            <w:pPr>
              <w:spacing w:after="0" w:line="240" w:lineRule="auto"/>
              <w:jc w:val="center"/>
              <w:rPr>
                <w:rFonts w:ascii="Times New Roman" w:hAnsi="Times New Roman" w:cs="Times New Roman"/>
              </w:rPr>
            </w:pPr>
            <w:r w:rsidRPr="00A90340">
              <w:rPr>
                <w:rFonts w:ascii="Times New Roman" w:hAnsi="Times New Roman" w:cs="Times New Roman"/>
              </w:rPr>
              <w:t xml:space="preserve">9 сентября </w:t>
            </w:r>
          </w:p>
          <w:p w:rsidR="00B30F60" w:rsidRDefault="00B30F60" w:rsidP="00213BBD">
            <w:pPr>
              <w:spacing w:after="0" w:line="240" w:lineRule="auto"/>
              <w:jc w:val="center"/>
              <w:rPr>
                <w:rFonts w:ascii="Times New Roman" w:hAnsi="Times New Roman" w:cs="Times New Roman"/>
              </w:rPr>
            </w:pPr>
            <w:r>
              <w:rPr>
                <w:rFonts w:ascii="Times New Roman" w:hAnsi="Times New Roman" w:cs="Times New Roman"/>
              </w:rPr>
              <w:t xml:space="preserve"> </w:t>
            </w:r>
          </w:p>
          <w:p w:rsidR="00B30F60" w:rsidRPr="00A90340" w:rsidRDefault="00B30F60" w:rsidP="00213BBD">
            <w:pPr>
              <w:spacing w:after="0" w:line="240" w:lineRule="auto"/>
              <w:jc w:val="center"/>
              <w:rPr>
                <w:rFonts w:ascii="Times New Roman" w:hAnsi="Times New Roman" w:cs="Times New Roman"/>
              </w:rPr>
            </w:pPr>
            <w:r w:rsidRPr="00A90340">
              <w:rPr>
                <w:rFonts w:ascii="Times New Roman" w:hAnsi="Times New Roman" w:cs="Times New Roman"/>
              </w:rPr>
              <w:t>12</w:t>
            </w:r>
            <w:r>
              <w:rPr>
                <w:rFonts w:ascii="Times New Roman" w:hAnsi="Times New Roman" w:cs="Times New Roman"/>
              </w:rPr>
              <w:t>.</w:t>
            </w:r>
            <w:r w:rsidRPr="00A90340">
              <w:rPr>
                <w:rFonts w:ascii="Times New Roman" w:hAnsi="Times New Roman" w:cs="Times New Roman"/>
              </w:rPr>
              <w:t xml:space="preserve">00 </w:t>
            </w:r>
            <w:r>
              <w:rPr>
                <w:rFonts w:ascii="Times New Roman" w:hAnsi="Times New Roman" w:cs="Times New Roman"/>
              </w:rPr>
              <w:t>-</w:t>
            </w:r>
            <w:r w:rsidRPr="00A90340">
              <w:rPr>
                <w:rFonts w:ascii="Times New Roman" w:hAnsi="Times New Roman" w:cs="Times New Roman"/>
              </w:rPr>
              <w:t xml:space="preserve"> 15</w:t>
            </w:r>
            <w:r>
              <w:rPr>
                <w:rFonts w:ascii="Times New Roman" w:hAnsi="Times New Roman" w:cs="Times New Roman"/>
              </w:rPr>
              <w:t>.</w:t>
            </w:r>
            <w:r w:rsidRPr="00A90340">
              <w:rPr>
                <w:rFonts w:ascii="Times New Roman" w:hAnsi="Times New Roman" w:cs="Times New Roman"/>
              </w:rPr>
              <w:t>00</w:t>
            </w:r>
          </w:p>
        </w:tc>
        <w:tc>
          <w:tcPr>
            <w:tcW w:w="1779" w:type="dxa"/>
            <w:tcBorders>
              <w:top w:val="single" w:sz="4" w:space="0" w:color="auto"/>
              <w:left w:val="single" w:sz="4" w:space="0" w:color="auto"/>
              <w:bottom w:val="single" w:sz="4" w:space="0" w:color="auto"/>
              <w:right w:val="single" w:sz="4" w:space="0" w:color="auto"/>
            </w:tcBorders>
          </w:tcPr>
          <w:p w:rsidR="00B30F60" w:rsidRPr="00A90340" w:rsidRDefault="00B30F60" w:rsidP="00A90340">
            <w:pPr>
              <w:spacing w:after="0" w:line="240" w:lineRule="auto"/>
              <w:jc w:val="center"/>
              <w:rPr>
                <w:rFonts w:ascii="Times New Roman" w:hAnsi="Times New Roman" w:cs="Times New Roman"/>
              </w:rPr>
            </w:pPr>
            <w:r w:rsidRPr="00A90340">
              <w:rPr>
                <w:rFonts w:ascii="Times New Roman" w:hAnsi="Times New Roman" w:cs="Times New Roman"/>
              </w:rPr>
              <w:t>Фрунзенская набережная</w:t>
            </w:r>
          </w:p>
        </w:tc>
      </w:tr>
      <w:tr w:rsidR="00B30F60" w:rsidRPr="00C25BC5" w:rsidTr="00B30F60">
        <w:trPr>
          <w:trHeight w:val="262"/>
          <w:jc w:val="center"/>
        </w:trPr>
        <w:tc>
          <w:tcPr>
            <w:tcW w:w="15323" w:type="dxa"/>
            <w:gridSpan w:val="6"/>
            <w:tcBorders>
              <w:top w:val="single" w:sz="4" w:space="0" w:color="auto"/>
              <w:left w:val="single" w:sz="4" w:space="0" w:color="auto"/>
              <w:bottom w:val="single" w:sz="4" w:space="0" w:color="auto"/>
              <w:right w:val="single" w:sz="4" w:space="0" w:color="auto"/>
            </w:tcBorders>
          </w:tcPr>
          <w:p w:rsidR="00B30F60" w:rsidRPr="003479DE" w:rsidRDefault="00B30F60" w:rsidP="005E3E54">
            <w:pPr>
              <w:pStyle w:val="a4"/>
              <w:spacing w:after="0" w:line="240" w:lineRule="auto"/>
              <w:ind w:left="357"/>
              <w:jc w:val="center"/>
              <w:rPr>
                <w:rFonts w:ascii="Times New Roman" w:eastAsia="Calibri" w:hAnsi="Times New Roman" w:cs="Times New Roman"/>
                <w:b/>
              </w:rPr>
            </w:pPr>
            <w:r w:rsidRPr="003479DE">
              <w:rPr>
                <w:rFonts w:ascii="Times New Roman" w:eastAsia="Calibri" w:hAnsi="Times New Roman" w:cs="Times New Roman"/>
                <w:b/>
              </w:rPr>
              <w:t>Департамент образования города Москвы</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 xml:space="preserve">Торжественный концерт «Честь имею служить Отчизне», посвященный празднованию Дня города </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Концертная программа с участием творческих коллективов школ города Москвы длительностью не менее 1 часа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На сценической площадке «Екатерининского парка» лучшие творческие коллективы кадет и школьников города Москвы представят вокал, хореографию, инструментальную музыку, флаговое дефиле, выступление духового оркестра</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9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12.00-13.30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г. Москва,</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ул. Большая Екатерининская,</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д. 27,</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Екатериниский парк</w:t>
            </w:r>
          </w:p>
        </w:tc>
      </w:tr>
      <w:tr w:rsidR="00B30F60" w:rsidRPr="00C25BC5" w:rsidTr="00B30F60">
        <w:trPr>
          <w:trHeight w:val="262"/>
          <w:jc w:val="center"/>
        </w:trPr>
        <w:tc>
          <w:tcPr>
            <w:tcW w:w="15323" w:type="dxa"/>
            <w:gridSpan w:val="6"/>
            <w:tcBorders>
              <w:top w:val="single" w:sz="4" w:space="0" w:color="auto"/>
              <w:left w:val="single" w:sz="4" w:space="0" w:color="auto"/>
              <w:bottom w:val="single" w:sz="4" w:space="0" w:color="auto"/>
              <w:right w:val="single" w:sz="4" w:space="0" w:color="auto"/>
            </w:tcBorders>
          </w:tcPr>
          <w:p w:rsidR="00B30F60" w:rsidRPr="003479DE" w:rsidRDefault="00B30F60" w:rsidP="005E3E54">
            <w:pPr>
              <w:pStyle w:val="a4"/>
              <w:spacing w:after="0" w:line="240" w:lineRule="auto"/>
              <w:ind w:left="357"/>
              <w:jc w:val="center"/>
              <w:rPr>
                <w:rFonts w:ascii="Times New Roman" w:eastAsia="Calibri" w:hAnsi="Times New Roman" w:cs="Times New Roman"/>
                <w:b/>
              </w:rPr>
            </w:pPr>
            <w:r w:rsidRPr="003479DE">
              <w:rPr>
                <w:rFonts w:ascii="Times New Roman" w:eastAsia="Calibri" w:hAnsi="Times New Roman" w:cs="Times New Roman"/>
                <w:b/>
              </w:rPr>
              <w:t>Департамент здравоохранения города Москвы</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contextualSpacing/>
              <w:rPr>
                <w:rFonts w:ascii="Times New Roman" w:hAnsi="Times New Roman" w:cs="Times New Roman"/>
              </w:rPr>
            </w:pPr>
            <w:r w:rsidRPr="003479DE">
              <w:rPr>
                <w:rFonts w:ascii="Times New Roman" w:hAnsi="Times New Roman" w:cs="Times New Roman"/>
              </w:rPr>
              <w:t>Информационно – профилактическая акция «Москва – трезвый город!»</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bCs/>
              </w:rPr>
            </w:pPr>
            <w:r w:rsidRPr="003479DE">
              <w:rPr>
                <w:rStyle w:val="ab"/>
                <w:rFonts w:ascii="Times New Roman" w:hAnsi="Times New Roman" w:cs="Times New Roman"/>
                <w:b w:val="0"/>
              </w:rPr>
              <w:t xml:space="preserve">В рамках акции в развернутой комплекс-палатке с рабочими зонами запланировано проведение консультаций специалистами </w:t>
            </w:r>
            <w:r w:rsidRPr="003479DE">
              <w:rPr>
                <w:rFonts w:ascii="Times New Roman" w:hAnsi="Times New Roman" w:cs="Times New Roman"/>
              </w:rPr>
              <w:t xml:space="preserve">ГБУЗ «Московский научно-практический центр наркологии Департамента здравоохранения города Москвы» </w:t>
            </w:r>
            <w:r w:rsidRPr="003479DE">
              <w:rPr>
                <w:rStyle w:val="ab"/>
                <w:rFonts w:ascii="Times New Roman" w:hAnsi="Times New Roman" w:cs="Times New Roman"/>
                <w:b w:val="0"/>
              </w:rPr>
              <w:t>по вопросам  алкоголизма, наркомании, табакокурения и ведения здорового образа жизни.</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contextualSpacing/>
              <w:rPr>
                <w:rFonts w:ascii="Times New Roman" w:hAnsi="Times New Roman" w:cs="Times New Roman"/>
              </w:rPr>
            </w:pPr>
            <w:r w:rsidRPr="003479DE">
              <w:rPr>
                <w:rFonts w:ascii="Times New Roman" w:hAnsi="Times New Roman" w:cs="Times New Roman"/>
              </w:rPr>
              <w:t>В рамках акции «Москва - трезвый город» запланировано:</w:t>
            </w:r>
          </w:p>
          <w:p w:rsidR="00B30F60" w:rsidRPr="003479DE" w:rsidRDefault="00B30F60" w:rsidP="00136597">
            <w:pPr>
              <w:spacing w:after="0" w:line="240" w:lineRule="auto"/>
              <w:contextualSpacing/>
              <w:rPr>
                <w:rFonts w:ascii="Times New Roman" w:hAnsi="Times New Roman" w:cs="Times New Roman"/>
              </w:rPr>
            </w:pPr>
            <w:r w:rsidRPr="003479DE">
              <w:rPr>
                <w:rFonts w:ascii="Times New Roman" w:hAnsi="Times New Roman" w:cs="Times New Roman"/>
              </w:rPr>
              <w:t>- проведение диагностических мероприятий;</w:t>
            </w:r>
          </w:p>
          <w:p w:rsidR="00B30F60" w:rsidRPr="003479DE" w:rsidRDefault="00B30F60" w:rsidP="00136597">
            <w:pPr>
              <w:spacing w:after="0" w:line="240" w:lineRule="auto"/>
              <w:contextualSpacing/>
              <w:rPr>
                <w:rFonts w:ascii="Times New Roman" w:hAnsi="Times New Roman" w:cs="Times New Roman"/>
              </w:rPr>
            </w:pPr>
            <w:r w:rsidRPr="003479DE">
              <w:rPr>
                <w:rFonts w:ascii="Times New Roman" w:hAnsi="Times New Roman" w:cs="Times New Roman"/>
              </w:rPr>
              <w:t xml:space="preserve">- создание зоны индивидуального консультирования по вопросам профилактики и лечения наркомании, алкоголизма, реабилитации, организации здорового стиля жизни; </w:t>
            </w:r>
          </w:p>
          <w:p w:rsidR="00B30F60" w:rsidRPr="003479DE" w:rsidRDefault="00B30F60" w:rsidP="00136597">
            <w:pPr>
              <w:spacing w:after="0" w:line="240" w:lineRule="auto"/>
              <w:contextualSpacing/>
              <w:rPr>
                <w:rFonts w:ascii="Times New Roman" w:hAnsi="Times New Roman" w:cs="Times New Roman"/>
              </w:rPr>
            </w:pPr>
            <w:r w:rsidRPr="003479DE">
              <w:rPr>
                <w:rFonts w:ascii="Times New Roman" w:hAnsi="Times New Roman" w:cs="Times New Roman"/>
              </w:rPr>
              <w:t>- предоставление информационных раздаточных материалов социальной рекламы;</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 установка пьедестала «Белой книги» для записи предложений от населения по профилактике алкоголизма и наркомании;</w:t>
            </w:r>
            <w:r w:rsidRPr="003479DE">
              <w:rPr>
                <w:rFonts w:ascii="Times New Roman" w:hAnsi="Times New Roman" w:cs="Times New Roman"/>
              </w:rPr>
              <w:br/>
              <w:t>- организация фото - площадки, и фото-акции «Я - житель трезвого города!».</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contextualSpacing/>
              <w:jc w:val="center"/>
              <w:rPr>
                <w:rFonts w:ascii="Times New Roman" w:hAnsi="Times New Roman" w:cs="Times New Roman"/>
              </w:rPr>
            </w:pPr>
            <w:r w:rsidRPr="003479DE">
              <w:rPr>
                <w:rFonts w:ascii="Times New Roman" w:hAnsi="Times New Roman" w:cs="Times New Roman"/>
              </w:rPr>
              <w:t xml:space="preserve">11 сентября  </w:t>
            </w:r>
          </w:p>
          <w:p w:rsidR="00B30F60" w:rsidRPr="003479DE" w:rsidRDefault="00B30F60" w:rsidP="005E3E54">
            <w:pPr>
              <w:spacing w:after="0" w:line="240" w:lineRule="auto"/>
              <w:contextualSpacing/>
              <w:jc w:val="center"/>
              <w:rPr>
                <w:rFonts w:ascii="Times New Roman" w:hAnsi="Times New Roman" w:cs="Times New Roman"/>
              </w:rPr>
            </w:pPr>
            <w:r w:rsidRPr="003479DE">
              <w:rPr>
                <w:rFonts w:ascii="Times New Roman" w:hAnsi="Times New Roman" w:cs="Times New Roman"/>
              </w:rPr>
              <w:t>12.00–18.00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contextualSpacing/>
              <w:jc w:val="center"/>
              <w:rPr>
                <w:rFonts w:ascii="Times New Roman" w:hAnsi="Times New Roman" w:cs="Times New Roman"/>
              </w:rPr>
            </w:pPr>
            <w:r w:rsidRPr="003479DE">
              <w:rPr>
                <w:rFonts w:ascii="Times New Roman" w:hAnsi="Times New Roman" w:cs="Times New Roman"/>
              </w:rPr>
              <w:t>г. Москва, ул. Арбат, д. 45 (угол с Плотников пер.).</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color w:val="000000"/>
              </w:rPr>
            </w:pPr>
            <w:r w:rsidRPr="003479DE">
              <w:rPr>
                <w:rFonts w:ascii="Times New Roman" w:hAnsi="Times New Roman" w:cs="Times New Roman"/>
                <w:color w:val="000000"/>
              </w:rPr>
              <w:t>Информационно-профилактическое мероприятие «Флюорография на страже здоровья»</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color w:val="000000"/>
              </w:rPr>
            </w:pPr>
            <w:r w:rsidRPr="003479DE">
              <w:rPr>
                <w:rFonts w:ascii="Times New Roman" w:hAnsi="Times New Roman" w:cs="Times New Roman"/>
                <w:color w:val="000000"/>
              </w:rPr>
              <w:t>Флюорографическое обследование на передвижной флюорографической установке.</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hAnsi="Times New Roman" w:cs="Times New Roman"/>
                <w:color w:val="000000"/>
              </w:rPr>
            </w:pPr>
            <w:r w:rsidRPr="003479DE">
              <w:rPr>
                <w:rFonts w:ascii="Times New Roman" w:hAnsi="Times New Roman" w:cs="Times New Roman"/>
              </w:rPr>
              <w:t xml:space="preserve">Проведение флюорографии органов грудной клетки, описание результатов, рекомендации по вопросам профилактики туберкулеза, ведению здорового образа жизни специалистами </w:t>
            </w:r>
            <w:r w:rsidRPr="003479DE">
              <w:rPr>
                <w:rFonts w:ascii="Times New Roman" w:hAnsi="Times New Roman" w:cs="Times New Roman"/>
                <w:color w:val="000000"/>
              </w:rPr>
              <w:t xml:space="preserve">ГБУЗ «Московский научно-практический центр борьбы с туберкулезом </w:t>
            </w:r>
            <w:r w:rsidRPr="003479DE">
              <w:rPr>
                <w:rFonts w:ascii="Times New Roman" w:hAnsi="Times New Roman" w:cs="Times New Roman"/>
              </w:rPr>
              <w:t>Департамента здравоохранения города Москвы</w:t>
            </w:r>
            <w:r w:rsidRPr="003479DE">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color w:val="000000"/>
              </w:rPr>
            </w:pPr>
            <w:r w:rsidRPr="003479DE">
              <w:rPr>
                <w:rFonts w:ascii="Times New Roman" w:hAnsi="Times New Roman" w:cs="Times New Roman"/>
                <w:color w:val="000000"/>
              </w:rPr>
              <w:t xml:space="preserve">9 сентября  </w:t>
            </w:r>
          </w:p>
          <w:p w:rsidR="00B30F60" w:rsidRPr="003479DE" w:rsidRDefault="00B30F60" w:rsidP="005E3E54">
            <w:pPr>
              <w:spacing w:after="0" w:line="240" w:lineRule="auto"/>
              <w:jc w:val="center"/>
              <w:rPr>
                <w:rFonts w:ascii="Times New Roman" w:hAnsi="Times New Roman" w:cs="Times New Roman"/>
                <w:color w:val="000000"/>
              </w:rPr>
            </w:pPr>
            <w:r w:rsidRPr="003479DE">
              <w:rPr>
                <w:rFonts w:ascii="Times New Roman" w:hAnsi="Times New Roman" w:cs="Times New Roman"/>
                <w:color w:val="000000"/>
              </w:rPr>
              <w:t>9.00-15.00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color w:val="000000"/>
              </w:rPr>
            </w:pPr>
            <w:r w:rsidRPr="003479DE">
              <w:rPr>
                <w:rFonts w:ascii="Times New Roman" w:hAnsi="Times New Roman" w:cs="Times New Roman"/>
                <w:color w:val="000000"/>
              </w:rPr>
              <w:t>г. Москва, Протопоповский пер., д. 19 к. 15.</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contextualSpacing/>
              <w:rPr>
                <w:rFonts w:ascii="Times New Roman" w:hAnsi="Times New Roman" w:cs="Times New Roman"/>
              </w:rPr>
            </w:pPr>
            <w:r w:rsidRPr="003479DE">
              <w:rPr>
                <w:rFonts w:ascii="Times New Roman" w:hAnsi="Times New Roman" w:cs="Times New Roman"/>
              </w:rPr>
              <w:t>Медицинская палатка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contextualSpacing/>
              <w:rPr>
                <w:rFonts w:ascii="Times New Roman" w:hAnsi="Times New Roman" w:cs="Times New Roman"/>
              </w:rPr>
            </w:pPr>
            <w:r w:rsidRPr="003479DE">
              <w:rPr>
                <w:rFonts w:ascii="Times New Roman" w:hAnsi="Times New Roman" w:cs="Times New Roman"/>
              </w:rPr>
              <w:t>Консультации по ведению здорового образа жизни, проведение диагностических мероприятий.</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contextualSpacing/>
              <w:rPr>
                <w:rFonts w:ascii="Times New Roman" w:hAnsi="Times New Roman" w:cs="Times New Roman"/>
              </w:rPr>
            </w:pPr>
            <w:r w:rsidRPr="003479DE">
              <w:rPr>
                <w:rFonts w:ascii="Times New Roman" w:hAnsi="Times New Roman" w:cs="Times New Roman"/>
              </w:rPr>
              <w:t>Проведение антропометрии, расчет индекса массы тела, измерение АД, уровня холестерина, глюкозы крови, индивидуальные консультации врачами ГБУЗ «Городская поликлиника № 5 Департамента здравоохранения города Москвы».</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contextualSpacing/>
              <w:jc w:val="center"/>
              <w:rPr>
                <w:rFonts w:ascii="Times New Roman" w:hAnsi="Times New Roman" w:cs="Times New Roman"/>
              </w:rPr>
            </w:pPr>
            <w:r w:rsidRPr="003479DE">
              <w:rPr>
                <w:rFonts w:ascii="Times New Roman" w:hAnsi="Times New Roman" w:cs="Times New Roman"/>
              </w:rPr>
              <w:t xml:space="preserve">10 сентября  </w:t>
            </w:r>
          </w:p>
          <w:p w:rsidR="00B30F60" w:rsidRPr="003479DE" w:rsidRDefault="00B30F60" w:rsidP="005E3E54">
            <w:pPr>
              <w:spacing w:after="0" w:line="240" w:lineRule="auto"/>
              <w:contextualSpacing/>
              <w:jc w:val="center"/>
              <w:rPr>
                <w:rFonts w:ascii="Times New Roman" w:hAnsi="Times New Roman" w:cs="Times New Roman"/>
              </w:rPr>
            </w:pPr>
            <w:r w:rsidRPr="003479DE">
              <w:rPr>
                <w:rFonts w:ascii="Times New Roman" w:hAnsi="Times New Roman" w:cs="Times New Roman"/>
              </w:rPr>
              <w:t>10.00–13.00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contextualSpacing/>
              <w:jc w:val="center"/>
              <w:rPr>
                <w:rFonts w:ascii="Times New Roman" w:hAnsi="Times New Roman" w:cs="Times New Roman"/>
              </w:rPr>
            </w:pPr>
            <w:r w:rsidRPr="003479DE">
              <w:rPr>
                <w:rFonts w:ascii="Times New Roman" w:hAnsi="Times New Roman" w:cs="Times New Roman"/>
              </w:rPr>
              <w:t>г. Москва, ул. Большая Екатерининская, д.27, «Екатерининский парк».</w:t>
            </w:r>
          </w:p>
        </w:tc>
      </w:tr>
      <w:tr w:rsidR="00B30F60" w:rsidRPr="00C25BC5" w:rsidTr="00B30F60">
        <w:trPr>
          <w:trHeight w:val="262"/>
          <w:jc w:val="center"/>
        </w:trPr>
        <w:tc>
          <w:tcPr>
            <w:tcW w:w="15323" w:type="dxa"/>
            <w:gridSpan w:val="6"/>
            <w:tcBorders>
              <w:top w:val="single" w:sz="4" w:space="0" w:color="auto"/>
              <w:left w:val="single" w:sz="4" w:space="0" w:color="auto"/>
              <w:bottom w:val="single" w:sz="4" w:space="0" w:color="auto"/>
              <w:right w:val="single" w:sz="4" w:space="0" w:color="auto"/>
            </w:tcBorders>
          </w:tcPr>
          <w:p w:rsidR="00B30F60" w:rsidRPr="003479DE" w:rsidRDefault="00B30F60" w:rsidP="005E3E54">
            <w:pPr>
              <w:pStyle w:val="a4"/>
              <w:spacing w:after="0" w:line="240" w:lineRule="auto"/>
              <w:ind w:left="357"/>
              <w:jc w:val="center"/>
              <w:rPr>
                <w:rFonts w:ascii="Times New Roman" w:eastAsia="Calibri" w:hAnsi="Times New Roman" w:cs="Times New Roman"/>
                <w:b/>
              </w:rPr>
            </w:pPr>
            <w:r w:rsidRPr="003479DE">
              <w:rPr>
                <w:rFonts w:ascii="Times New Roman" w:eastAsia="Calibri" w:hAnsi="Times New Roman" w:cs="Times New Roman"/>
                <w:b/>
              </w:rPr>
              <w:t>Департамент торговли и услуг города Москвы</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Гуляния в День города на Тверской</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shd w:val="clear" w:color="auto" w:fill="FFFFFF"/>
              </w:rPr>
              <w:t xml:space="preserve">Работа сети тематических площадок </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autoSpaceDE w:val="0"/>
              <w:autoSpaceDN w:val="0"/>
              <w:adjustRightInd w:val="0"/>
              <w:spacing w:after="0" w:line="240" w:lineRule="auto"/>
              <w:rPr>
                <w:rFonts w:ascii="Times New Roman" w:hAnsi="Times New Roman" w:cs="Times New Roman"/>
              </w:rPr>
            </w:pPr>
            <w:r w:rsidRPr="003479DE">
              <w:rPr>
                <w:rFonts w:ascii="Times New Roman" w:hAnsi="Times New Roman" w:cs="Times New Roman"/>
              </w:rPr>
              <w:t>Площадки будут посвящены важным событиям, открытиям и достижениям, которые стали вехами в российской</w:t>
            </w:r>
          </w:p>
          <w:p w:rsidR="00B30F60" w:rsidRPr="003479DE" w:rsidRDefault="00B30F60" w:rsidP="00136597">
            <w:pPr>
              <w:autoSpaceDE w:val="0"/>
              <w:autoSpaceDN w:val="0"/>
              <w:adjustRightInd w:val="0"/>
              <w:spacing w:after="0" w:line="240" w:lineRule="auto"/>
              <w:rPr>
                <w:rFonts w:ascii="Times New Roman" w:hAnsi="Times New Roman" w:cs="Times New Roman"/>
              </w:rPr>
            </w:pPr>
            <w:r w:rsidRPr="003479DE">
              <w:rPr>
                <w:rFonts w:ascii="Times New Roman" w:hAnsi="Times New Roman" w:cs="Times New Roman"/>
              </w:rPr>
              <w:t>и общемировой истории. Москва, как столица, как крупнейший город и кузница кадров, внесла свой весомый вклад</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в то, чтобы эти события, открытия и достижения состоялись.</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9-10 сентября  г</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ул. Тверская</w:t>
            </w:r>
          </w:p>
        </w:tc>
      </w:tr>
      <w:tr w:rsidR="00B30F60" w:rsidRPr="00C25BC5" w:rsidTr="00B30F60">
        <w:trPr>
          <w:trHeight w:val="262"/>
          <w:jc w:val="center"/>
        </w:trPr>
        <w:tc>
          <w:tcPr>
            <w:tcW w:w="15323" w:type="dxa"/>
            <w:gridSpan w:val="6"/>
            <w:tcBorders>
              <w:top w:val="single" w:sz="4" w:space="0" w:color="auto"/>
              <w:left w:val="single" w:sz="4" w:space="0" w:color="auto"/>
              <w:bottom w:val="single" w:sz="4" w:space="0" w:color="auto"/>
              <w:right w:val="single" w:sz="4" w:space="0" w:color="auto"/>
            </w:tcBorders>
          </w:tcPr>
          <w:p w:rsidR="00B30F60" w:rsidRPr="003479DE" w:rsidRDefault="00B30F60" w:rsidP="005E3E54">
            <w:pPr>
              <w:pStyle w:val="a4"/>
              <w:spacing w:after="0" w:line="240" w:lineRule="auto"/>
              <w:ind w:left="357"/>
              <w:jc w:val="center"/>
              <w:rPr>
                <w:rFonts w:ascii="Times New Roman" w:eastAsia="Calibri" w:hAnsi="Times New Roman" w:cs="Times New Roman"/>
                <w:b/>
              </w:rPr>
            </w:pPr>
            <w:r w:rsidRPr="003479DE">
              <w:rPr>
                <w:rFonts w:ascii="Times New Roman" w:eastAsia="Calibri" w:hAnsi="Times New Roman" w:cs="Times New Roman"/>
                <w:b/>
              </w:rPr>
              <w:t>Департамент спорта и туризма города Москвы</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color w:val="000000"/>
              </w:rPr>
              <w:t>Традиционный городской спортивный праздник «День города в Лужниках»</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color w:val="252525"/>
                <w:shd w:val="clear" w:color="auto" w:fill="FFFFFF"/>
              </w:rPr>
            </w:pPr>
            <w:r w:rsidRPr="003479DE">
              <w:rPr>
                <w:rFonts w:ascii="Times New Roman" w:hAnsi="Times New Roman" w:cs="Times New Roman"/>
              </w:rPr>
              <w:t>День города в «Лужниках» - спортивно-ориентированное событие, способствующее формированию привычки к активному проведению досуга и внедрению городского спорта в повседневную жизнь москвичей</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Одной из крупнейших столичных праздничных площадок празднования Дня города  станут Лужники, где каждый гость найдет себе развлечение по душе. Специально разработанная обширная развлекательная программа, в которой найдут место и семейные спортивные состязания, и мастер-классы от известных спортсменов, и показательные выступления танцевальных пар, и концерты для поклонников самых разных музыкальных направлений.</w:t>
            </w:r>
          </w:p>
          <w:p w:rsidR="00B30F60" w:rsidRPr="003479DE" w:rsidRDefault="00B30F60" w:rsidP="00136597">
            <w:pPr>
              <w:spacing w:after="0" w:line="240" w:lineRule="auto"/>
              <w:rPr>
                <w:rFonts w:ascii="Times New Roman" w:hAnsi="Times New Roman" w:cs="Times New Roman"/>
                <w:color w:val="252525"/>
                <w:shd w:val="clear" w:color="auto" w:fill="FFFFFF"/>
              </w:rPr>
            </w:pPr>
            <w:r w:rsidRPr="003479DE">
              <w:rPr>
                <w:rFonts w:ascii="Times New Roman" w:hAnsi="Times New Roman" w:cs="Times New Roman"/>
              </w:rPr>
              <w:t>В День города, территория Олимпийского комплекса «Лужники» вновь превратится в городской спортивный парк для всей семьи. Обширная программа праздника рассчитана на всех, кто ведет активный образ жизни и неравнодушен к спорту и музыке.</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9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11.00</w:t>
            </w:r>
          </w:p>
          <w:p w:rsidR="00B30F60" w:rsidRPr="003479DE" w:rsidRDefault="00B30F60" w:rsidP="005E3E54">
            <w:pPr>
              <w:spacing w:after="0" w:line="240" w:lineRule="auto"/>
              <w:jc w:val="center"/>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color w:val="000000"/>
              </w:rPr>
            </w:pPr>
            <w:r w:rsidRPr="003479DE">
              <w:rPr>
                <w:rFonts w:ascii="Times New Roman" w:hAnsi="Times New Roman" w:cs="Times New Roman"/>
                <w:color w:val="000000"/>
              </w:rPr>
              <w:t>Олимпийский комплекс «Лужники»</w:t>
            </w:r>
          </w:p>
          <w:p w:rsidR="00B30F60" w:rsidRPr="003479DE" w:rsidRDefault="00B30F60" w:rsidP="005E3E54">
            <w:pPr>
              <w:spacing w:after="0" w:line="240" w:lineRule="auto"/>
              <w:jc w:val="center"/>
              <w:rPr>
                <w:rFonts w:ascii="Times New Roman" w:hAnsi="Times New Roman" w:cs="Times New Roman"/>
                <w:color w:val="000000"/>
              </w:rPr>
            </w:pPr>
            <w:r w:rsidRPr="003479DE">
              <w:rPr>
                <w:rFonts w:ascii="Times New Roman" w:hAnsi="Times New Roman" w:cs="Times New Roman"/>
                <w:color w:val="000000"/>
              </w:rPr>
              <w:t>(ул. Лужники, 24)</w:t>
            </w:r>
          </w:p>
          <w:p w:rsidR="00B30F60" w:rsidRPr="003479DE" w:rsidRDefault="00B30F60" w:rsidP="005E3E54">
            <w:pPr>
              <w:spacing w:after="0" w:line="240" w:lineRule="auto"/>
              <w:jc w:val="center"/>
              <w:rPr>
                <w:rFonts w:ascii="Times New Roman" w:hAnsi="Times New Roman" w:cs="Times New Roman"/>
              </w:rPr>
            </w:pP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B30F60" w:rsidRPr="003479DE" w:rsidRDefault="00B30F60" w:rsidP="00C25BC5">
            <w:pPr>
              <w:spacing w:after="0" w:line="240" w:lineRule="auto"/>
              <w:rPr>
                <w:rFonts w:ascii="Times New Roman" w:hAnsi="Times New Roman" w:cs="Times New Roman"/>
                <w:color w:val="000000"/>
              </w:rPr>
            </w:pPr>
            <w:r w:rsidRPr="003479DE">
              <w:rPr>
                <w:rFonts w:ascii="Times New Roman" w:hAnsi="Times New Roman" w:cs="Times New Roman"/>
                <w:color w:val="000000"/>
              </w:rPr>
              <w:t>Осенний фестиваль студенческого и молодежного спорта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color w:val="252525"/>
                <w:shd w:val="clear" w:color="auto" w:fill="FFFFFF"/>
              </w:rPr>
            </w:pPr>
            <w:r w:rsidRPr="003479DE">
              <w:rPr>
                <w:rFonts w:ascii="Times New Roman" w:hAnsi="Times New Roman" w:cs="Times New Roman"/>
              </w:rPr>
              <w:t>Традиционный спортивный фестиваль для студентов и молодежи столицы, включающий в свою программу турниры и развлекательные зоны.</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В программе фестиваля:</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турнир по футболу 5х5 на 96 команд</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турнир по волейболу 4х4 среди женщин на 32 команды</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турнир по волейболу 4х4 среди мужчин на 32 команды</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турнир по армспорту на 120 участников</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турнир по черлидингу на 12 команд</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развлекательные зоны: силомер, радар скорости, настольный теннис, бампербол, инстапринтер и др. для всех желающих.</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сцена для награждения всех победителей турниров и шоу программы</w:t>
            </w:r>
          </w:p>
          <w:p w:rsidR="00B30F60" w:rsidRPr="003479DE" w:rsidRDefault="00B30F60" w:rsidP="00136597">
            <w:pPr>
              <w:spacing w:after="0" w:line="240" w:lineRule="auto"/>
              <w:rPr>
                <w:rFonts w:ascii="Times New Roman" w:hAnsi="Times New Roman" w:cs="Times New Roman"/>
                <w:color w:val="252525"/>
                <w:shd w:val="clear" w:color="auto" w:fill="FFFFFF"/>
              </w:rPr>
            </w:pPr>
            <w:r w:rsidRPr="003479DE">
              <w:rPr>
                <w:rFonts w:ascii="Times New Roman" w:hAnsi="Times New Roman" w:cs="Times New Roman"/>
              </w:rPr>
              <w:t xml:space="preserve">диодный экран для трансляции центральных матчей со всех турниров </w:t>
            </w:r>
            <w:r w:rsidRPr="003479DE">
              <w:rPr>
                <w:rFonts w:ascii="Times New Roman" w:hAnsi="Times New Roman" w:cs="Times New Roman"/>
                <w:lang w:val="en-US"/>
              </w:rPr>
              <w:t>online</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9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10.00</w:t>
            </w:r>
          </w:p>
          <w:p w:rsidR="00B30F60" w:rsidRPr="003479DE" w:rsidRDefault="00B30F60" w:rsidP="005E3E54">
            <w:pPr>
              <w:spacing w:after="0" w:line="240" w:lineRule="auto"/>
              <w:jc w:val="center"/>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color w:val="000000"/>
              </w:rPr>
            </w:pPr>
            <w:r w:rsidRPr="003479DE">
              <w:rPr>
                <w:rFonts w:ascii="Times New Roman" w:hAnsi="Times New Roman" w:cs="Times New Roman"/>
                <w:color w:val="000000"/>
              </w:rPr>
              <w:t>Олимпийский комплекс «Лужники»</w:t>
            </w:r>
          </w:p>
          <w:p w:rsidR="00B30F60" w:rsidRPr="003479DE" w:rsidRDefault="00B30F60" w:rsidP="005E3E54">
            <w:pPr>
              <w:spacing w:after="0" w:line="240" w:lineRule="auto"/>
              <w:jc w:val="center"/>
              <w:rPr>
                <w:rFonts w:ascii="Times New Roman" w:hAnsi="Times New Roman" w:cs="Times New Roman"/>
                <w:color w:val="000000"/>
              </w:rPr>
            </w:pPr>
            <w:r w:rsidRPr="003479DE">
              <w:rPr>
                <w:rFonts w:ascii="Times New Roman" w:hAnsi="Times New Roman" w:cs="Times New Roman"/>
                <w:color w:val="000000"/>
              </w:rPr>
              <w:t>(ул. Лужники, 24)</w:t>
            </w:r>
          </w:p>
          <w:p w:rsidR="00B30F60" w:rsidRPr="003479DE" w:rsidRDefault="00B30F60" w:rsidP="005E3E54">
            <w:pPr>
              <w:spacing w:after="0" w:line="240" w:lineRule="auto"/>
              <w:jc w:val="center"/>
              <w:rPr>
                <w:rFonts w:ascii="Times New Roman" w:hAnsi="Times New Roman" w:cs="Times New Roman"/>
                <w:color w:val="000000"/>
              </w:rPr>
            </w:pP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color w:val="000000"/>
              </w:rPr>
              <w:t>Международный турнир «Кубок Чемпионов по спортивным танцам»</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Соревнования по спортивным танцам</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В программе принимают участие сильнейшие пары Мира по спортивным бальным танцам - обладатели кубков Чемпионов, неоднократные победители и призеры международных турниров, а также подрастающее поколение – юные танцоры – воспитанники федерации танцевального спорта города Москвы, пройдут показательные выступления ведущих мировых пар.</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Местом проведения уже традиционно  является  олимпийский комплекс «Лужники», одна из самых красивых площадок - престижная аллея.</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Сценическая площадка представляет из себя основу - паркет размером 16х16 м, накрытый крышей,  вокруг которого выстроены трибуны с 3-ех сторон на 1 000 человек.</w:t>
            </w:r>
          </w:p>
          <w:p w:rsidR="00B30F60" w:rsidRPr="003479DE" w:rsidRDefault="00B30F60" w:rsidP="00136597">
            <w:pPr>
              <w:spacing w:after="0" w:line="240" w:lineRule="auto"/>
              <w:rPr>
                <w:rFonts w:ascii="Times New Roman" w:hAnsi="Times New Roman" w:cs="Times New Roman"/>
                <w:color w:val="252525"/>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9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19.00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color w:val="000000"/>
              </w:rPr>
            </w:pPr>
            <w:r w:rsidRPr="003479DE">
              <w:rPr>
                <w:rFonts w:ascii="Times New Roman" w:hAnsi="Times New Roman" w:cs="Times New Roman"/>
                <w:color w:val="000000"/>
              </w:rPr>
              <w:t>Олимпийский комплекс «Лужники»</w:t>
            </w:r>
          </w:p>
          <w:p w:rsidR="00B30F60" w:rsidRPr="003479DE" w:rsidRDefault="00B30F60" w:rsidP="005E3E54">
            <w:pPr>
              <w:spacing w:after="0" w:line="240" w:lineRule="auto"/>
              <w:jc w:val="center"/>
              <w:rPr>
                <w:rFonts w:ascii="Times New Roman" w:hAnsi="Times New Roman" w:cs="Times New Roman"/>
                <w:color w:val="000000"/>
              </w:rPr>
            </w:pPr>
            <w:r w:rsidRPr="003479DE">
              <w:rPr>
                <w:rFonts w:ascii="Times New Roman" w:hAnsi="Times New Roman" w:cs="Times New Roman"/>
                <w:color w:val="000000"/>
              </w:rPr>
              <w:t>(ул. Лужники, 24)</w:t>
            </w:r>
          </w:p>
          <w:p w:rsidR="00B30F60" w:rsidRPr="003479DE" w:rsidRDefault="00B30F60" w:rsidP="005E3E54">
            <w:pPr>
              <w:spacing w:after="0" w:line="240" w:lineRule="auto"/>
              <w:jc w:val="center"/>
              <w:rPr>
                <w:rFonts w:ascii="Times New Roman" w:hAnsi="Times New Roman" w:cs="Times New Roman"/>
                <w:color w:val="000000"/>
              </w:rPr>
            </w:pPr>
          </w:p>
        </w:tc>
      </w:tr>
      <w:tr w:rsidR="00B30F60" w:rsidRPr="00C25BC5" w:rsidTr="00B30F60">
        <w:trPr>
          <w:trHeight w:val="262"/>
          <w:jc w:val="center"/>
        </w:trPr>
        <w:tc>
          <w:tcPr>
            <w:tcW w:w="15323" w:type="dxa"/>
            <w:gridSpan w:val="6"/>
            <w:tcBorders>
              <w:top w:val="single" w:sz="4" w:space="0" w:color="auto"/>
              <w:left w:val="single" w:sz="4" w:space="0" w:color="auto"/>
              <w:bottom w:val="single" w:sz="4" w:space="0" w:color="auto"/>
              <w:right w:val="single" w:sz="4" w:space="0" w:color="auto"/>
            </w:tcBorders>
          </w:tcPr>
          <w:p w:rsidR="00B30F60" w:rsidRPr="003479DE" w:rsidRDefault="00B30F60" w:rsidP="005E3E54">
            <w:pPr>
              <w:pStyle w:val="a4"/>
              <w:spacing w:after="0" w:line="240" w:lineRule="auto"/>
              <w:ind w:left="357"/>
              <w:jc w:val="center"/>
              <w:rPr>
                <w:rFonts w:ascii="Times New Roman" w:eastAsia="Calibri" w:hAnsi="Times New Roman" w:cs="Times New Roman"/>
                <w:b/>
              </w:rPr>
            </w:pPr>
            <w:r w:rsidRPr="003479DE">
              <w:rPr>
                <w:rFonts w:ascii="Times New Roman" w:eastAsia="Calibri" w:hAnsi="Times New Roman" w:cs="Times New Roman"/>
                <w:b/>
              </w:rPr>
              <w:t>Департамент национальной политики и межрегиональных связей города Москвы</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Социально-значимая акция «Москва – город мира, дружбы и согласия»</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 xml:space="preserve">Праздничное массовое мероприятие, содержащее интересные факты и события, связанные с дружественными акциями и программами, участниками которых были представители национально-культурных автономий и студенческих землячеств. Содержит концертную часть с выступлением известных эстрадных артистов, детских коллективов и самодеятельных творческих коллективов разных жанров, а также раус-программу. </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pStyle w:val="Default"/>
              <w:rPr>
                <w:sz w:val="22"/>
                <w:szCs w:val="22"/>
              </w:rPr>
            </w:pPr>
            <w:r w:rsidRPr="003479DE">
              <w:rPr>
                <w:sz w:val="22"/>
                <w:szCs w:val="22"/>
              </w:rPr>
              <w:t>В рамках мероприятия:</w:t>
            </w:r>
          </w:p>
          <w:p w:rsidR="00B30F60" w:rsidRPr="003479DE" w:rsidRDefault="00B30F60" w:rsidP="00136597">
            <w:pPr>
              <w:pStyle w:val="Default"/>
              <w:rPr>
                <w:sz w:val="22"/>
                <w:szCs w:val="22"/>
              </w:rPr>
            </w:pPr>
            <w:r w:rsidRPr="003479DE">
              <w:rPr>
                <w:sz w:val="22"/>
                <w:szCs w:val="22"/>
              </w:rPr>
              <w:t>- «Центральная площадка» - торжественная часть, концерт.</w:t>
            </w:r>
          </w:p>
          <w:p w:rsidR="00B30F60" w:rsidRPr="003479DE" w:rsidRDefault="00B30F60" w:rsidP="00136597">
            <w:pPr>
              <w:pStyle w:val="Default"/>
              <w:rPr>
                <w:sz w:val="22"/>
                <w:szCs w:val="22"/>
              </w:rPr>
            </w:pPr>
            <w:r w:rsidRPr="003479DE">
              <w:rPr>
                <w:sz w:val="22"/>
                <w:szCs w:val="22"/>
              </w:rPr>
              <w:t>- «Выставка-ярмарка изделий народных промыслов и сувениров».</w:t>
            </w:r>
          </w:p>
          <w:p w:rsidR="00B30F60" w:rsidRPr="003479DE" w:rsidRDefault="00B30F60" w:rsidP="00136597">
            <w:pPr>
              <w:pStyle w:val="Default"/>
              <w:rPr>
                <w:sz w:val="22"/>
                <w:szCs w:val="22"/>
              </w:rPr>
            </w:pPr>
            <w:r w:rsidRPr="003479DE">
              <w:rPr>
                <w:sz w:val="22"/>
                <w:szCs w:val="22"/>
              </w:rPr>
              <w:t>- Площадка для демонстрации национальных кухонь.</w:t>
            </w:r>
          </w:p>
          <w:p w:rsidR="00B30F60" w:rsidRPr="003479DE" w:rsidRDefault="00B30F60" w:rsidP="00136597">
            <w:pPr>
              <w:pStyle w:val="Default"/>
              <w:rPr>
                <w:sz w:val="22"/>
                <w:szCs w:val="22"/>
              </w:rPr>
            </w:pPr>
            <w:r w:rsidRPr="003479DE">
              <w:rPr>
                <w:sz w:val="22"/>
                <w:szCs w:val="22"/>
              </w:rPr>
              <w:t>- Площадка для демонстрации национальных костюмов.</w:t>
            </w:r>
          </w:p>
          <w:p w:rsidR="00B30F60" w:rsidRPr="003479DE" w:rsidRDefault="00B30F60" w:rsidP="00136597">
            <w:pPr>
              <w:pStyle w:val="Default"/>
              <w:rPr>
                <w:sz w:val="22"/>
                <w:szCs w:val="22"/>
              </w:rPr>
            </w:pPr>
            <w:r w:rsidRPr="003479DE">
              <w:rPr>
                <w:sz w:val="22"/>
                <w:szCs w:val="22"/>
              </w:rPr>
              <w:t>- «Спортивная площадка» (соревнования национально-культурных автономий в спортивных состязаниях с присутствием национального компонента).</w:t>
            </w:r>
          </w:p>
          <w:p w:rsidR="00B30F60" w:rsidRPr="003479DE" w:rsidRDefault="00B30F60" w:rsidP="00136597">
            <w:pPr>
              <w:pStyle w:val="Default"/>
              <w:rPr>
                <w:sz w:val="22"/>
                <w:szCs w:val="22"/>
              </w:rPr>
            </w:pPr>
            <w:r w:rsidRPr="003479DE">
              <w:rPr>
                <w:sz w:val="22"/>
                <w:szCs w:val="22"/>
              </w:rPr>
              <w:t>- «Ретро-площадка» - народные гуляния.</w:t>
            </w:r>
          </w:p>
          <w:p w:rsidR="00B30F60" w:rsidRPr="003479DE" w:rsidRDefault="00B30F60" w:rsidP="00136597">
            <w:pPr>
              <w:pStyle w:val="Default"/>
              <w:rPr>
                <w:sz w:val="22"/>
                <w:szCs w:val="22"/>
              </w:rPr>
            </w:pPr>
            <w:r w:rsidRPr="003479DE">
              <w:rPr>
                <w:sz w:val="22"/>
                <w:szCs w:val="22"/>
              </w:rPr>
              <w:t>- «Детская площадка» - тематическая танцевально-игровая программа.</w:t>
            </w:r>
          </w:p>
          <w:p w:rsidR="00B30F60" w:rsidRPr="003479DE" w:rsidRDefault="00B30F60" w:rsidP="00136597">
            <w:pPr>
              <w:pStyle w:val="Default"/>
              <w:rPr>
                <w:sz w:val="22"/>
                <w:szCs w:val="22"/>
              </w:rPr>
            </w:pPr>
            <w:r w:rsidRPr="003479DE">
              <w:rPr>
                <w:sz w:val="22"/>
                <w:szCs w:val="22"/>
              </w:rPr>
              <w:t>- Площадка «Нарисуй рисунок».</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Pr>
                <w:rFonts w:ascii="Times New Roman" w:hAnsi="Times New Roman" w:cs="Times New Roman"/>
              </w:rPr>
              <w:t>9 и 10</w:t>
            </w:r>
            <w:r w:rsidRPr="003479DE">
              <w:rPr>
                <w:rFonts w:ascii="Times New Roman" w:hAnsi="Times New Roman" w:cs="Times New Roman"/>
              </w:rPr>
              <w:t xml:space="preserve">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10.00-18.00</w:t>
            </w:r>
          </w:p>
          <w:p w:rsidR="00B30F60" w:rsidRPr="003479DE" w:rsidRDefault="00B30F60" w:rsidP="005E3E54">
            <w:pPr>
              <w:spacing w:after="0" w:line="240" w:lineRule="auto"/>
              <w:jc w:val="center"/>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«Екатерининский парк»,</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ул. Большая Екатерининская, д. 27</w:t>
            </w:r>
          </w:p>
        </w:tc>
      </w:tr>
      <w:tr w:rsidR="00B30F60" w:rsidRPr="00C25BC5" w:rsidTr="00B30F60">
        <w:trPr>
          <w:trHeight w:val="262"/>
          <w:jc w:val="center"/>
        </w:trPr>
        <w:tc>
          <w:tcPr>
            <w:tcW w:w="15323" w:type="dxa"/>
            <w:gridSpan w:val="6"/>
            <w:tcBorders>
              <w:top w:val="single" w:sz="4" w:space="0" w:color="auto"/>
              <w:left w:val="single" w:sz="4" w:space="0" w:color="auto"/>
              <w:bottom w:val="single" w:sz="4" w:space="0" w:color="auto"/>
              <w:right w:val="single" w:sz="4" w:space="0" w:color="auto"/>
            </w:tcBorders>
          </w:tcPr>
          <w:p w:rsidR="00B30F60" w:rsidRPr="003479DE" w:rsidRDefault="00B30F60" w:rsidP="005E3E54">
            <w:pPr>
              <w:pStyle w:val="a4"/>
              <w:spacing w:after="0" w:line="240" w:lineRule="auto"/>
              <w:ind w:left="357"/>
              <w:jc w:val="center"/>
              <w:rPr>
                <w:rFonts w:ascii="Times New Roman" w:eastAsia="Calibri" w:hAnsi="Times New Roman" w:cs="Times New Roman"/>
                <w:b/>
              </w:rPr>
            </w:pPr>
            <w:r w:rsidRPr="003479DE">
              <w:rPr>
                <w:rFonts w:ascii="Times New Roman" w:eastAsia="Calibri" w:hAnsi="Times New Roman" w:cs="Times New Roman"/>
                <w:b/>
              </w:rPr>
              <w:t>Комитет общественных связей города Москвы</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lang w:eastAsia="ru-RU"/>
              </w:rPr>
            </w:pPr>
            <w:r w:rsidRPr="003479DE">
              <w:rPr>
                <w:rFonts w:ascii="Times New Roman" w:hAnsi="Times New Roman" w:cs="Times New Roman"/>
                <w:color w:val="000000"/>
              </w:rPr>
              <w:t>Церемония возложения венков и корзин с цветами к Могиле Неизвестного Солдата, памятным знакам городам-героям, городам воинской славы России, посвященная Дню города Москвы</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color w:val="000000" w:themeColor="text1"/>
              </w:rPr>
            </w:pPr>
            <w:r w:rsidRPr="003479DE">
              <w:rPr>
                <w:rFonts w:ascii="Times New Roman" w:hAnsi="Times New Roman" w:cs="Times New Roman"/>
                <w:color w:val="000000"/>
              </w:rPr>
              <w:t xml:space="preserve">Примут участие: Мэр Москвы, </w:t>
            </w:r>
            <w:r w:rsidRPr="003479DE">
              <w:rPr>
                <w:rFonts w:ascii="Times New Roman" w:hAnsi="Times New Roman" w:cs="Times New Roman"/>
              </w:rPr>
              <w:t xml:space="preserve">члены Правительства Москвы, депутаты Московской городской Думы, представители ведущих ветеранских, молодежных и других общественных объединений; Общественной палаты города Москвы, религиозных конфессий, официальных делегаций из регионов Российской Федерации, учащиеся кадетских корпусов и военнослужащие </w:t>
            </w:r>
            <w:r w:rsidRPr="003479DE">
              <w:rPr>
                <w:rFonts w:ascii="Times New Roman" w:hAnsi="Times New Roman" w:cs="Times New Roman"/>
                <w:color w:val="000000" w:themeColor="text1"/>
              </w:rPr>
              <w:t>столичного гарнизона</w:t>
            </w:r>
          </w:p>
          <w:p w:rsidR="00B30F60" w:rsidRPr="003479DE" w:rsidRDefault="00B30F60" w:rsidP="00C25BC5">
            <w:pPr>
              <w:autoSpaceDE w:val="0"/>
              <w:autoSpaceDN w:val="0"/>
              <w:adjustRightInd w:val="0"/>
              <w:spacing w:after="0" w:line="240" w:lineRule="auto"/>
              <w:rPr>
                <w:rFonts w:ascii="Times New Roman" w:hAnsi="Times New Roman" w:cs="Times New Roman"/>
              </w:rPr>
            </w:pPr>
            <w:r w:rsidRPr="003479DE">
              <w:rPr>
                <w:rFonts w:ascii="Times New Roman" w:hAnsi="Times New Roman" w:cs="Times New Roman"/>
                <w:color w:val="000000"/>
              </w:rPr>
              <w:t>Количество участников мероприятия - 350 человек</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autoSpaceDE w:val="0"/>
              <w:autoSpaceDN w:val="0"/>
              <w:adjustRightInd w:val="0"/>
              <w:spacing w:after="0" w:line="240" w:lineRule="auto"/>
              <w:rPr>
                <w:rFonts w:ascii="Times New Roman" w:hAnsi="Times New Roman" w:cs="Times New Roman"/>
                <w:color w:val="000000"/>
              </w:rPr>
            </w:pPr>
            <w:r w:rsidRPr="003479DE">
              <w:rPr>
                <w:rFonts w:ascii="Times New Roman" w:hAnsi="Times New Roman" w:cs="Times New Roman"/>
                <w:color w:val="000000"/>
              </w:rPr>
              <w:t xml:space="preserve">Церемония начнется с построения в Александровском саду группы возложения во главе с Мэром Москвы С.С.Собяниным, председателем Московской городской Думы А.В.Шапошниковым, председателем Московского городского совета ветеранов В.И.Долгих, председателем Московского комитета ветеранов войны И.А.Слухаем, начальником Московского территориального гарнизона генерал-полковником О.Л.Салюковым. Участники мероприятия под звуки траурного марша в исполнении оркестра Почетного караула России возложат корзины с цветами к памятным знакам городам-героям, городам воинской славы России и венки к Могиле Неизвестного Солдата. </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При отдании воинских почестей перед участниками церемонии торжественным маршем пройдет Почетный караул 154 отдельного комендантского Преображенского полка</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9 сентября</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11.00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Москва,</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Александровский сад</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lang w:eastAsia="ru-RU"/>
              </w:rPr>
            </w:pPr>
            <w:r w:rsidRPr="003479DE">
              <w:rPr>
                <w:rFonts w:ascii="Times New Roman" w:eastAsia="Times New Roman" w:hAnsi="Times New Roman" w:cs="Times New Roman"/>
                <w:lang w:eastAsia="ru-RU"/>
              </w:rPr>
              <w:t>Торжественная церемония награждения победителей городского конкурса профессионального мастерства «Московские мастера»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autoSpaceDE w:val="0"/>
              <w:autoSpaceDN w:val="0"/>
              <w:adjustRightInd w:val="0"/>
              <w:spacing w:after="0" w:line="240" w:lineRule="auto"/>
              <w:rPr>
                <w:rFonts w:ascii="Times New Roman" w:hAnsi="Times New Roman" w:cs="Times New Roman"/>
              </w:rPr>
            </w:pPr>
            <w:r w:rsidRPr="003479DE">
              <w:rPr>
                <w:rFonts w:ascii="Times New Roman" w:hAnsi="Times New Roman" w:cs="Times New Roman"/>
              </w:rPr>
              <w:t xml:space="preserve">Примут участие представители органов исполнительной власти города Москвы, Московской федерации профсоюзов, Московской конфедерации промышленников и предпринимателей (работодателей), победители и призеры конкурса. </w:t>
            </w:r>
            <w:r w:rsidRPr="003479DE">
              <w:rPr>
                <w:rFonts w:ascii="Times New Roman" w:hAnsi="Times New Roman" w:cs="Times New Roman"/>
                <w:color w:val="000000"/>
              </w:rPr>
              <w:t>Количество участников мероприятия – 900 человек</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Церемония начнется с вручения победителям и призерам конкурса наград и памятных подарков. Затем пройдет праздничный концерт</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3031F2">
            <w:pPr>
              <w:spacing w:after="0" w:line="240" w:lineRule="auto"/>
              <w:jc w:val="center"/>
              <w:rPr>
                <w:rFonts w:ascii="Times New Roman" w:hAnsi="Times New Roman" w:cs="Times New Roman"/>
              </w:rPr>
            </w:pPr>
            <w:r w:rsidRPr="003479DE">
              <w:rPr>
                <w:rFonts w:ascii="Times New Roman" w:hAnsi="Times New Roman" w:cs="Times New Roman"/>
              </w:rPr>
              <w:t>9 сентября</w:t>
            </w:r>
          </w:p>
          <w:p w:rsidR="00B30F60" w:rsidRPr="003479DE" w:rsidRDefault="00B30F60" w:rsidP="003031F2">
            <w:pPr>
              <w:spacing w:after="0" w:line="240" w:lineRule="auto"/>
              <w:jc w:val="center"/>
              <w:rPr>
                <w:rFonts w:ascii="Times New Roman" w:hAnsi="Times New Roman" w:cs="Times New Roman"/>
              </w:rPr>
            </w:pPr>
            <w:r w:rsidRPr="003479DE">
              <w:rPr>
                <w:rFonts w:ascii="Times New Roman" w:hAnsi="Times New Roman" w:cs="Times New Roman"/>
              </w:rPr>
              <w:t xml:space="preserve"> </w:t>
            </w:r>
          </w:p>
          <w:p w:rsidR="00B30F60" w:rsidRPr="003479DE" w:rsidRDefault="00B30F60" w:rsidP="005E3E54">
            <w:pPr>
              <w:spacing w:after="0" w:line="240" w:lineRule="auto"/>
              <w:jc w:val="center"/>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Дом Союзов,</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Москва,</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color w:val="333333"/>
                <w:shd w:val="clear" w:color="auto" w:fill="FFFFFF"/>
              </w:rPr>
              <w:t>ул.Б.Дмитровка, д.1</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eastAsia="Times New Roman" w:hAnsi="Times New Roman" w:cs="Times New Roman"/>
                <w:lang w:eastAsia="ru-RU"/>
              </w:rPr>
            </w:pPr>
            <w:r w:rsidRPr="003479DE">
              <w:rPr>
                <w:rFonts w:ascii="Times New Roman" w:hAnsi="Times New Roman" w:cs="Times New Roman"/>
              </w:rPr>
              <w:t>Промо-акция по продвижению (презентация) проекта «Душевная Москва»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contextualSpacing/>
              <w:rPr>
                <w:rFonts w:ascii="Times New Roman" w:hAnsi="Times New Roman" w:cs="Times New Roman"/>
              </w:rPr>
            </w:pPr>
            <w:r w:rsidRPr="003479DE">
              <w:rPr>
                <w:rFonts w:ascii="Times New Roman" w:eastAsia="Times New Roman" w:hAnsi="Times New Roman" w:cs="Times New Roman"/>
                <w:color w:val="000000"/>
                <w:shd w:val="clear" w:color="auto" w:fill="FFFFFF"/>
                <w:lang w:eastAsia="ru-RU"/>
              </w:rPr>
              <w:t>Длительность мероприятия – 10 часов.</w:t>
            </w:r>
          </w:p>
          <w:p w:rsidR="00B30F60" w:rsidRPr="003479DE" w:rsidRDefault="00B30F60" w:rsidP="00C25BC5">
            <w:pPr>
              <w:autoSpaceDE w:val="0"/>
              <w:autoSpaceDN w:val="0"/>
              <w:adjustRightInd w:val="0"/>
              <w:spacing w:after="0" w:line="240" w:lineRule="auto"/>
              <w:rPr>
                <w:rFonts w:ascii="Times New Roman" w:hAnsi="Times New Roman" w:cs="Times New Roman"/>
                <w:color w:val="000000"/>
              </w:rPr>
            </w:pPr>
            <w:r w:rsidRPr="003479DE">
              <w:rPr>
                <w:rFonts w:ascii="Times New Roman" w:hAnsi="Times New Roman" w:cs="Times New Roman"/>
                <w:color w:val="000000"/>
              </w:rPr>
              <w:t>Количество участников мероприятия – более 3000 человек</w:t>
            </w:r>
          </w:p>
          <w:p w:rsidR="00B30F60" w:rsidRPr="003479DE" w:rsidRDefault="00B30F60" w:rsidP="00C25BC5">
            <w:pPr>
              <w:spacing w:after="0" w:line="240" w:lineRule="auto"/>
              <w:contextualSpacing/>
              <w:rPr>
                <w:rFonts w:ascii="Times New Roman" w:hAnsi="Times New Roman" w:cs="Times New Roman"/>
              </w:rPr>
            </w:pP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hAnsi="Times New Roman" w:cs="Times New Roman"/>
              </w:rPr>
            </w:pPr>
            <w:r w:rsidRPr="003479DE">
              <w:rPr>
                <w:rFonts w:ascii="Times New Roman" w:eastAsia="Times New Roman" w:hAnsi="Times New Roman" w:cs="Times New Roman"/>
                <w:color w:val="000000"/>
                <w:shd w:val="clear" w:color="auto" w:fill="FFFFFF"/>
                <w:lang w:eastAsia="ru-RU"/>
              </w:rPr>
              <w:t>Масштабная промо-акция проводится в целях п</w:t>
            </w:r>
            <w:r w:rsidRPr="003479DE">
              <w:rPr>
                <w:rFonts w:ascii="Times New Roman" w:hAnsi="Times New Roman" w:cs="Times New Roman"/>
              </w:rPr>
              <w:t xml:space="preserve">убличной презентации проекта «Душевная Москва» и его ключевого инструмента: общегородского портала «Душевная.Москва» – эффективной площадки взаимодействия горожан, </w:t>
            </w:r>
            <w:r w:rsidRPr="003479DE">
              <w:rPr>
                <w:rFonts w:ascii="Times New Roman" w:eastAsia="Times New Roman" w:hAnsi="Times New Roman" w:cs="Times New Roman"/>
                <w:color w:val="000000"/>
                <w:shd w:val="clear" w:color="auto" w:fill="FFFFFF"/>
                <w:lang w:eastAsia="ru-RU"/>
              </w:rPr>
              <w:t>общественного сектора столицы</w:t>
            </w:r>
            <w:r w:rsidRPr="003479DE">
              <w:rPr>
                <w:rFonts w:ascii="Times New Roman" w:hAnsi="Times New Roman" w:cs="Times New Roman"/>
              </w:rPr>
              <w:t>, органов власти Москвы и волонтеров.</w:t>
            </w:r>
          </w:p>
          <w:p w:rsidR="00B30F60" w:rsidRPr="003479DE" w:rsidRDefault="00B30F60" w:rsidP="00136597">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3479DE">
              <w:rPr>
                <w:rFonts w:ascii="Times New Roman" w:eastAsia="Times New Roman" w:hAnsi="Times New Roman" w:cs="Times New Roman"/>
                <w:color w:val="000000"/>
                <w:shd w:val="clear" w:color="auto" w:fill="FFFFFF"/>
                <w:lang w:eastAsia="ru-RU"/>
              </w:rPr>
              <w:t>Презентация проекта «Душевная Москва» в день открытия парка «Зарядье» будет способствовать:</w:t>
            </w:r>
          </w:p>
          <w:p w:rsidR="00B30F60" w:rsidRPr="003479DE" w:rsidRDefault="00B30F60" w:rsidP="00136597">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3479DE">
              <w:rPr>
                <w:rFonts w:ascii="Times New Roman" w:eastAsia="Times New Roman" w:hAnsi="Times New Roman" w:cs="Times New Roman"/>
                <w:color w:val="000000"/>
                <w:shd w:val="clear" w:color="auto" w:fill="FFFFFF"/>
                <w:lang w:eastAsia="ru-RU"/>
              </w:rPr>
              <w:t xml:space="preserve">- привлечению внимания москвичей к деятельности </w:t>
            </w:r>
            <w:r w:rsidRPr="003479DE">
              <w:rPr>
                <w:rFonts w:ascii="Times New Roman" w:hAnsi="Times New Roman" w:cs="Times New Roman"/>
              </w:rPr>
              <w:t>социально ориентированных некоммерческих организаций</w:t>
            </w:r>
            <w:r w:rsidRPr="003479DE">
              <w:rPr>
                <w:rFonts w:ascii="Times New Roman" w:eastAsia="Times New Roman" w:hAnsi="Times New Roman" w:cs="Times New Roman"/>
                <w:color w:val="000000"/>
                <w:shd w:val="clear" w:color="auto" w:fill="FFFFFF"/>
                <w:lang w:eastAsia="ru-RU"/>
              </w:rPr>
              <w:t xml:space="preserve"> и оказываемым ими услугам;</w:t>
            </w:r>
          </w:p>
          <w:p w:rsidR="00B30F60" w:rsidRPr="003479DE" w:rsidRDefault="00B30F60" w:rsidP="00136597">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3479DE">
              <w:rPr>
                <w:rFonts w:ascii="Times New Roman" w:eastAsia="Times New Roman" w:hAnsi="Times New Roman" w:cs="Times New Roman"/>
                <w:color w:val="000000"/>
                <w:shd w:val="clear" w:color="auto" w:fill="FFFFFF"/>
                <w:lang w:eastAsia="ru-RU"/>
              </w:rPr>
              <w:t xml:space="preserve">- ознакомлению москвичей с общественной пользой деятельности третьего сектора в интересах каждого отдельного горожанина; </w:t>
            </w:r>
          </w:p>
          <w:p w:rsidR="00B30F60" w:rsidRPr="003479DE" w:rsidRDefault="00B30F60" w:rsidP="00136597">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3479DE">
              <w:rPr>
                <w:rFonts w:ascii="Times New Roman" w:eastAsia="Times New Roman" w:hAnsi="Times New Roman" w:cs="Times New Roman"/>
                <w:color w:val="000000"/>
                <w:shd w:val="clear" w:color="auto" w:fill="FFFFFF"/>
                <w:lang w:eastAsia="ru-RU"/>
              </w:rPr>
              <w:t>- информированию москвичей о возможностях самореализации и предлагаемых Правительством Москвы ресурсах по поддержке развития организаций третьего сектора;</w:t>
            </w:r>
          </w:p>
          <w:p w:rsidR="00B30F60" w:rsidRPr="003479DE" w:rsidRDefault="00B30F60" w:rsidP="00136597">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3479DE">
              <w:rPr>
                <w:rFonts w:ascii="Times New Roman" w:eastAsia="Times New Roman" w:hAnsi="Times New Roman" w:cs="Times New Roman"/>
                <w:color w:val="000000"/>
                <w:shd w:val="clear" w:color="auto" w:fill="FFFFFF"/>
                <w:lang w:eastAsia="ru-RU"/>
              </w:rPr>
              <w:t xml:space="preserve">- вовлечению максимального количества москвичей в реализацию проекта </w:t>
            </w:r>
            <w:r w:rsidRPr="003479DE">
              <w:rPr>
                <w:rFonts w:ascii="Times New Roman" w:hAnsi="Times New Roman" w:cs="Times New Roman"/>
              </w:rPr>
              <w:t>«Душевная Москва».</w:t>
            </w:r>
          </w:p>
          <w:p w:rsidR="00B30F60" w:rsidRPr="003479DE" w:rsidRDefault="00B30F60" w:rsidP="00136597">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3479DE">
              <w:rPr>
                <w:rFonts w:ascii="Times New Roman" w:eastAsia="Times New Roman" w:hAnsi="Times New Roman" w:cs="Times New Roman"/>
                <w:color w:val="000000"/>
                <w:shd w:val="clear" w:color="auto" w:fill="FFFFFF"/>
                <w:lang w:eastAsia="ru-RU"/>
              </w:rPr>
              <w:t xml:space="preserve">Планируется </w:t>
            </w:r>
          </w:p>
          <w:p w:rsidR="00B30F60" w:rsidRPr="003479DE" w:rsidRDefault="00B30F60" w:rsidP="00136597">
            <w:pPr>
              <w:shd w:val="clear" w:color="auto" w:fill="FFFFFF"/>
              <w:spacing w:after="0" w:line="240" w:lineRule="auto"/>
              <w:rPr>
                <w:rFonts w:ascii="Times New Roman" w:hAnsi="Times New Roman" w:cs="Times New Roman"/>
              </w:rPr>
            </w:pPr>
            <w:r w:rsidRPr="003479DE">
              <w:rPr>
                <w:rFonts w:ascii="Times New Roman" w:eastAsia="Times New Roman" w:hAnsi="Times New Roman" w:cs="Times New Roman"/>
                <w:color w:val="000000"/>
                <w:shd w:val="clear" w:color="auto" w:fill="FFFFFF"/>
                <w:lang w:eastAsia="ru-RU"/>
              </w:rPr>
              <w:t>максимальная визуальная представленность проекта</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9 сентября</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10.00-22.00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Парк «Зарядье»,</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Москва,</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Москворецкая ул.</w:t>
            </w:r>
          </w:p>
        </w:tc>
      </w:tr>
      <w:tr w:rsidR="00B30F60" w:rsidRPr="00C25BC5" w:rsidTr="00B30F60">
        <w:trPr>
          <w:trHeight w:val="262"/>
          <w:jc w:val="center"/>
        </w:trPr>
        <w:tc>
          <w:tcPr>
            <w:tcW w:w="15323" w:type="dxa"/>
            <w:gridSpan w:val="6"/>
            <w:tcBorders>
              <w:top w:val="single" w:sz="4" w:space="0" w:color="auto"/>
              <w:left w:val="single" w:sz="4" w:space="0" w:color="auto"/>
              <w:bottom w:val="single" w:sz="4" w:space="0" w:color="auto"/>
              <w:right w:val="single" w:sz="4" w:space="0" w:color="auto"/>
            </w:tcBorders>
          </w:tcPr>
          <w:p w:rsidR="00B30F60" w:rsidRPr="003479DE" w:rsidRDefault="00B30F60" w:rsidP="005E3E54">
            <w:pPr>
              <w:pStyle w:val="a4"/>
              <w:spacing w:after="0" w:line="240" w:lineRule="auto"/>
              <w:ind w:left="357"/>
              <w:jc w:val="center"/>
              <w:rPr>
                <w:rFonts w:ascii="Times New Roman" w:eastAsia="Calibri" w:hAnsi="Times New Roman" w:cs="Times New Roman"/>
                <w:b/>
              </w:rPr>
            </w:pPr>
            <w:r w:rsidRPr="003479DE">
              <w:rPr>
                <w:rFonts w:ascii="Times New Roman" w:eastAsia="Calibri" w:hAnsi="Times New Roman" w:cs="Times New Roman"/>
                <w:b/>
              </w:rPr>
              <w:t>Центральный административный округ города Москвы</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Театрализованная праздничная программа «Вечно молодая Победа»  в рамках тематики «Наши победы»</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9 и 10 сентября в честь Дня города Москвы в Екатерининском парке состоится праздничная программа для жителей города и гостей столицы.</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 xml:space="preserve">На День города в Екатерининском парке состоится театрализованная праздничная программа для всей семьи, в которой </w:t>
            </w:r>
            <w:r w:rsidRPr="003479DE">
              <w:rPr>
                <w:rFonts w:ascii="Times New Roman" w:hAnsi="Times New Roman" w:cs="Times New Roman"/>
              </w:rPr>
              <w:br/>
              <w:t xml:space="preserve">в доступной для детей и молодёжи форме рассказывается о наших Великих победах. Военачальники и полководцы, простые солдаты </w:t>
            </w:r>
            <w:r w:rsidRPr="003479DE">
              <w:rPr>
                <w:rFonts w:ascii="Times New Roman" w:hAnsi="Times New Roman" w:cs="Times New Roman"/>
              </w:rPr>
              <w:br/>
              <w:t xml:space="preserve">и матросы русской армии предстанут перед зрителями в ожившей музыкальной истории от марша Семеновского полка до военной музыки наших дней.  В программе, посвященной 870-летию Москвы, героические страницы истории будут чередоваться с рассказами о мирной жизни столицы, ее трудовых буднях. </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Финальная часть программы, выступления современных популярных исполнителей и коллективов с песнями о войне.</w:t>
            </w:r>
          </w:p>
          <w:p w:rsidR="00B30F60" w:rsidRPr="003479DE" w:rsidRDefault="00B30F60" w:rsidP="00136597">
            <w:pPr>
              <w:spacing w:after="0" w:line="240" w:lineRule="auto"/>
              <w:rPr>
                <w:rFonts w:ascii="Times New Roman" w:hAnsi="Times New Roman" w:cs="Times New Roman"/>
              </w:rPr>
            </w:pP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Особенностью программы станет вовлечение в неё детей и   взрослых. Гости будут не просто зрителями, но и участниками театрализованной программы с элементами интерактива.</w:t>
            </w:r>
          </w:p>
          <w:p w:rsidR="00B30F60" w:rsidRPr="003479DE" w:rsidRDefault="00B30F60" w:rsidP="00136597">
            <w:pPr>
              <w:spacing w:after="0" w:line="240" w:lineRule="auto"/>
              <w:rPr>
                <w:rFonts w:ascii="Times New Roman" w:hAnsi="Times New Roman" w:cs="Times New Roman"/>
              </w:rPr>
            </w:pP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Вход свободный.</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9 сентября  </w:t>
            </w:r>
          </w:p>
          <w:p w:rsidR="00B30F60" w:rsidRPr="003479DE" w:rsidRDefault="00B30F60" w:rsidP="005E3E54">
            <w:pPr>
              <w:spacing w:after="0" w:line="240" w:lineRule="auto"/>
              <w:jc w:val="center"/>
              <w:rPr>
                <w:rFonts w:ascii="Times New Roman" w:hAnsi="Times New Roman" w:cs="Times New Roman"/>
              </w:rPr>
            </w:pPr>
            <w:r w:rsidRPr="00E17290">
              <w:rPr>
                <w:rFonts w:ascii="Times New Roman" w:hAnsi="Times New Roman" w:cs="Times New Roman"/>
              </w:rPr>
              <w:t>13.00-22.00</w:t>
            </w:r>
          </w:p>
          <w:p w:rsidR="00B30F60" w:rsidRPr="003479DE" w:rsidRDefault="00B30F60" w:rsidP="005E3E54">
            <w:pPr>
              <w:spacing w:after="0" w:line="240" w:lineRule="auto"/>
              <w:jc w:val="center"/>
              <w:rPr>
                <w:rFonts w:ascii="Times New Roman" w:hAnsi="Times New Roman" w:cs="Times New Roman"/>
              </w:rPr>
            </w:pP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10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14.00-20.00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ЦАО, Екатерининский парк</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FE088E">
            <w:pPr>
              <w:spacing w:after="0" w:line="240" w:lineRule="auto"/>
              <w:rPr>
                <w:rFonts w:ascii="Times New Roman" w:hAnsi="Times New Roman" w:cs="Times New Roman"/>
              </w:rPr>
            </w:pPr>
            <w:r w:rsidRPr="003479DE">
              <w:rPr>
                <w:rFonts w:ascii="Times New Roman" w:hAnsi="Times New Roman" w:cs="Times New Roman"/>
              </w:rPr>
              <w:t>Благотворительный театральный велозаезд «ТеатРалли» Фонда «Артист»</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FE088E">
            <w:pPr>
              <w:spacing w:after="0" w:line="240" w:lineRule="auto"/>
              <w:rPr>
                <w:rFonts w:ascii="Times New Roman" w:hAnsi="Times New Roman" w:cs="Times New Roman"/>
              </w:rPr>
            </w:pPr>
            <w:r w:rsidRPr="003479DE">
              <w:rPr>
                <w:rFonts w:ascii="Times New Roman" w:hAnsi="Times New Roman" w:cs="Times New Roman"/>
              </w:rPr>
              <w:t>Благотворительный театральный велозаезд «ТеатРалли» Фонда «Артист» в поддержку ветеранов сцены</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pStyle w:val="Default"/>
              <w:rPr>
                <w:sz w:val="22"/>
                <w:szCs w:val="22"/>
              </w:rPr>
            </w:pPr>
            <w:r w:rsidRPr="003479DE">
              <w:rPr>
                <w:sz w:val="22"/>
                <w:szCs w:val="22"/>
              </w:rPr>
              <w:t>10 сентября состоится Второй Благотворительный театральный велозаезд «ТеатРалли» Фонда «Артист» в поддержку ветеранов сцены. Велозаезд объединит театры, артистов и всех неравнодушных вместе для благого дела и послужит символичным открытием Театрального сезона -2018 гг.</w:t>
            </w:r>
          </w:p>
          <w:p w:rsidR="00B30F60" w:rsidRPr="003479DE" w:rsidRDefault="00B30F60" w:rsidP="00136597">
            <w:pPr>
              <w:pStyle w:val="Default"/>
              <w:rPr>
                <w:sz w:val="22"/>
                <w:szCs w:val="22"/>
              </w:rPr>
            </w:pPr>
            <w:r w:rsidRPr="003479DE">
              <w:rPr>
                <w:sz w:val="22"/>
                <w:szCs w:val="22"/>
              </w:rPr>
              <w:t>По завершении велозаезда пройдет концертная программа для участников.</w:t>
            </w:r>
          </w:p>
          <w:p w:rsidR="00B30F60" w:rsidRPr="003479DE" w:rsidRDefault="00B30F60" w:rsidP="00136597">
            <w:pPr>
              <w:pStyle w:val="Default"/>
              <w:rPr>
                <w:sz w:val="22"/>
                <w:szCs w:val="22"/>
              </w:rPr>
            </w:pPr>
            <w:r w:rsidRPr="003479DE">
              <w:rPr>
                <w:sz w:val="22"/>
                <w:szCs w:val="22"/>
              </w:rPr>
              <w:t xml:space="preserve">Зарегистрироваться на мероприятие можно на сайте - </w:t>
            </w:r>
            <w:hyperlink r:id="rId9" w:history="1">
              <w:r w:rsidRPr="003479DE">
                <w:rPr>
                  <w:rStyle w:val="aa"/>
                  <w:sz w:val="22"/>
                  <w:szCs w:val="22"/>
                </w:rPr>
                <w:t>http://www.fond-artist.ru/teatralli</w:t>
              </w:r>
            </w:hyperlink>
          </w:p>
          <w:p w:rsidR="00B30F60" w:rsidRPr="003479DE" w:rsidRDefault="00B30F60" w:rsidP="00136597">
            <w:pPr>
              <w:pStyle w:val="Default"/>
              <w:rPr>
                <w:sz w:val="22"/>
                <w:szCs w:val="22"/>
              </w:rPr>
            </w:pPr>
            <w:r w:rsidRPr="003479DE">
              <w:rPr>
                <w:sz w:val="22"/>
                <w:szCs w:val="22"/>
              </w:rPr>
              <w:t>Старт велозаезда в 11:00 у Сада «Эрмитаж».</w:t>
            </w:r>
          </w:p>
          <w:p w:rsidR="00B30F60" w:rsidRPr="003479DE" w:rsidRDefault="00B30F60" w:rsidP="0013659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0A4BE4">
            <w:pPr>
              <w:pStyle w:val="Default"/>
              <w:jc w:val="center"/>
              <w:rPr>
                <w:sz w:val="22"/>
                <w:szCs w:val="22"/>
                <w:shd w:val="clear" w:color="auto" w:fill="FFFFFF"/>
              </w:rPr>
            </w:pPr>
            <w:r w:rsidRPr="003479DE">
              <w:rPr>
                <w:sz w:val="22"/>
                <w:szCs w:val="22"/>
                <w:shd w:val="clear" w:color="auto" w:fill="FFFFFF"/>
              </w:rPr>
              <w:t xml:space="preserve">10 сентября  </w:t>
            </w:r>
          </w:p>
          <w:p w:rsidR="00B30F60" w:rsidRPr="003479DE" w:rsidRDefault="00B30F60" w:rsidP="000A4BE4">
            <w:pPr>
              <w:pStyle w:val="Default"/>
              <w:jc w:val="center"/>
              <w:rPr>
                <w:sz w:val="22"/>
                <w:szCs w:val="22"/>
                <w:shd w:val="clear" w:color="auto" w:fill="FFFFFF"/>
              </w:rPr>
            </w:pPr>
            <w:r w:rsidRPr="003479DE">
              <w:rPr>
                <w:sz w:val="22"/>
                <w:szCs w:val="22"/>
                <w:shd w:val="clear" w:color="auto" w:fill="FFFFFF"/>
              </w:rPr>
              <w:t>11.00-13.00</w:t>
            </w:r>
          </w:p>
          <w:p w:rsidR="00B30F60" w:rsidRPr="003479DE" w:rsidRDefault="00B30F60" w:rsidP="005E3E54">
            <w:pPr>
              <w:spacing w:after="0" w:line="240" w:lineRule="auto"/>
              <w:jc w:val="center"/>
              <w:rPr>
                <w:rFonts w:ascii="Times New Roman" w:hAnsi="Times New Roman" w:cs="Times New Roman"/>
              </w:rPr>
            </w:pPr>
          </w:p>
          <w:p w:rsidR="00B30F60" w:rsidRPr="003479DE" w:rsidRDefault="00B30F60" w:rsidP="005E3E54">
            <w:pPr>
              <w:spacing w:after="0" w:line="240" w:lineRule="auto"/>
              <w:jc w:val="center"/>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0A4BE4">
            <w:pPr>
              <w:pStyle w:val="Default"/>
              <w:jc w:val="center"/>
              <w:rPr>
                <w:sz w:val="22"/>
                <w:szCs w:val="22"/>
              </w:rPr>
            </w:pPr>
            <w:r w:rsidRPr="003479DE">
              <w:rPr>
                <w:sz w:val="22"/>
                <w:szCs w:val="22"/>
              </w:rPr>
              <w:t>Маршрут по Бульварному кольцу:</w:t>
            </w:r>
          </w:p>
          <w:p w:rsidR="00B30F60" w:rsidRPr="003479DE" w:rsidRDefault="00B30F60" w:rsidP="000A4BE4">
            <w:pPr>
              <w:pStyle w:val="Default"/>
              <w:jc w:val="center"/>
              <w:rPr>
                <w:sz w:val="22"/>
                <w:szCs w:val="22"/>
              </w:rPr>
            </w:pPr>
            <w:r w:rsidRPr="003479DE">
              <w:rPr>
                <w:sz w:val="22"/>
                <w:szCs w:val="22"/>
              </w:rPr>
              <w:t>ул. Каретный ряд, д.3 (Сад «Эрмитаж») -ул. Петровка -Страстной б-р -Петровский б-р -Рождественский- б-р – Сретенский б-р-Рождественский б-р - Петровский б-р -ул.Петровка-ул. Каретный ряд, д.3 (Сад «Эрмитаж»</w:t>
            </w:r>
          </w:p>
          <w:p w:rsidR="00B30F60" w:rsidRPr="003479DE" w:rsidRDefault="00B30F60" w:rsidP="000A4BE4">
            <w:pPr>
              <w:pStyle w:val="Default"/>
              <w:jc w:val="center"/>
              <w:rPr>
                <w:sz w:val="22"/>
                <w:szCs w:val="22"/>
              </w:rPr>
            </w:pP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AC51B3">
            <w:pPr>
              <w:rPr>
                <w:rFonts w:ascii="Times New Roman" w:hAnsi="Times New Roman" w:cs="Times New Roman"/>
              </w:rPr>
            </w:pPr>
            <w:r w:rsidRPr="003479DE">
              <w:rPr>
                <w:rFonts w:ascii="Times New Roman" w:hAnsi="Times New Roman" w:cs="Times New Roman"/>
              </w:rPr>
              <w:t>День святителя Петра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AC51B3">
            <w:pPr>
              <w:rPr>
                <w:rFonts w:ascii="Times New Roman" w:hAnsi="Times New Roman" w:cs="Times New Roman"/>
              </w:rPr>
            </w:pPr>
            <w:r w:rsidRPr="003479DE">
              <w:rPr>
                <w:rFonts w:ascii="Times New Roman" w:hAnsi="Times New Roman" w:cs="Times New Roman"/>
              </w:rPr>
              <w:t xml:space="preserve">Мероприятие, посвященное празднованию Дня святителя Петра  </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AC51B3">
            <w:pPr>
              <w:pStyle w:val="Default"/>
              <w:rPr>
                <w:sz w:val="22"/>
                <w:szCs w:val="22"/>
              </w:rPr>
            </w:pPr>
            <w:r w:rsidRPr="003479DE">
              <w:rPr>
                <w:sz w:val="22"/>
                <w:szCs w:val="22"/>
              </w:rPr>
              <w:t xml:space="preserve">На бульваре пройдет Петровская ярмарка. В программе праздника – мастер-классы, знакомство с бытом Древней Руси и игровые конкурсы, которые проведут аниматоры в исторических костюмах. Гости праздника смогут посетить мастерские славянской каллиграфии и иконописи, расписать матрешку, изготовить глиняную свистульку или берестяную вещь и т.п. На сцене выступят народные ансамбли и коллективы духовной музыки. Кроме того, звонари украсят праздничный день звонами. Для всех желающих будет работать мастер-класс по выпеканию в русской печи, палатки с монастырской выпечкой, травяными чаями и квасом. </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AC51B3">
            <w:pPr>
              <w:pStyle w:val="Default"/>
              <w:jc w:val="center"/>
              <w:rPr>
                <w:sz w:val="22"/>
                <w:szCs w:val="22"/>
                <w:shd w:val="clear" w:color="auto" w:fill="FFFFFF"/>
              </w:rPr>
            </w:pPr>
            <w:r w:rsidRPr="003479DE">
              <w:rPr>
                <w:sz w:val="22"/>
                <w:szCs w:val="22"/>
                <w:shd w:val="clear" w:color="auto" w:fill="FFFFFF"/>
              </w:rPr>
              <w:t>10 сентября  ,</w:t>
            </w:r>
          </w:p>
          <w:p w:rsidR="00B30F60" w:rsidRPr="003479DE" w:rsidRDefault="00B30F60" w:rsidP="00AC51B3">
            <w:pPr>
              <w:pStyle w:val="Default"/>
              <w:jc w:val="center"/>
              <w:rPr>
                <w:sz w:val="22"/>
                <w:szCs w:val="22"/>
                <w:shd w:val="clear" w:color="auto" w:fill="FFFFFF"/>
              </w:rPr>
            </w:pPr>
            <w:r w:rsidRPr="003479DE">
              <w:rPr>
                <w:sz w:val="22"/>
                <w:szCs w:val="22"/>
                <w:shd w:val="clear" w:color="auto" w:fill="FFFFFF"/>
              </w:rPr>
              <w:t>13</w:t>
            </w:r>
            <w:r>
              <w:rPr>
                <w:sz w:val="22"/>
                <w:szCs w:val="22"/>
                <w:shd w:val="clear" w:color="auto" w:fill="FFFFFF"/>
              </w:rPr>
              <w:t>.</w:t>
            </w:r>
            <w:r w:rsidRPr="003479DE">
              <w:rPr>
                <w:sz w:val="22"/>
                <w:szCs w:val="22"/>
                <w:shd w:val="clear" w:color="auto" w:fill="FFFFFF"/>
              </w:rPr>
              <w:t>00 – 18</w:t>
            </w:r>
            <w:r>
              <w:rPr>
                <w:sz w:val="22"/>
                <w:szCs w:val="22"/>
                <w:shd w:val="clear" w:color="auto" w:fill="FFFFFF"/>
              </w:rPr>
              <w:t>.</w:t>
            </w:r>
            <w:r w:rsidRPr="003479DE">
              <w:rPr>
                <w:sz w:val="22"/>
                <w:szCs w:val="22"/>
                <w:shd w:val="clear" w:color="auto" w:fill="FFFFFF"/>
              </w:rPr>
              <w:t>00</w:t>
            </w:r>
          </w:p>
          <w:p w:rsidR="00B30F60" w:rsidRPr="003479DE" w:rsidRDefault="00B30F60" w:rsidP="00AC51B3">
            <w:pPr>
              <w:jc w:val="center"/>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AC51B3">
            <w:pPr>
              <w:pStyle w:val="Default"/>
              <w:jc w:val="center"/>
              <w:rPr>
                <w:sz w:val="22"/>
                <w:szCs w:val="22"/>
              </w:rPr>
            </w:pPr>
            <w:r w:rsidRPr="003479DE">
              <w:rPr>
                <w:sz w:val="22"/>
                <w:szCs w:val="22"/>
              </w:rPr>
              <w:t>Страстной бульвар</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Праздничное мероприятие, посвященное Дню города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Концертная программа, спортивные соревнования, мастер-классы</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Концертная программа с участием самодеятельных коллективов досуговых учреждений округа и артистов эстрады; спортивные соревнования по футболу среди молодежных команд округа, мастер-классы для детей и взрослых</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9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12.00</w:t>
            </w:r>
          </w:p>
          <w:p w:rsidR="00B30F60" w:rsidRPr="003479DE" w:rsidRDefault="00B30F60" w:rsidP="005E3E54">
            <w:pPr>
              <w:spacing w:after="0" w:line="240" w:lineRule="auto"/>
              <w:jc w:val="center"/>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Екатерининский парк</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(ул. Б. Екатерини-нская, д. 27)</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Досуговое мероприятие «Историческая значимость Тверского района»</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Праздничная концертная программа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Праздничная концертная программа</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9 сентября  ,</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12.00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Миусская площадь,</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ул. Александра Невского, д.4</w:t>
            </w:r>
          </w:p>
          <w:p w:rsidR="00B30F60" w:rsidRPr="003479DE" w:rsidRDefault="00B30F60" w:rsidP="005E3E54">
            <w:pPr>
              <w:spacing w:after="0" w:line="240" w:lineRule="auto"/>
              <w:jc w:val="center"/>
              <w:rPr>
                <w:rFonts w:ascii="Times New Roman" w:hAnsi="Times New Roman" w:cs="Times New Roman"/>
              </w:rPr>
            </w:pP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Местное праздничное концертно-зрелищное мероприятие «Славься Москва! Славься Красное село!»</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Праздничный концерт для жителей района.</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 xml:space="preserve">В программу мероприятия входят показательные выступления танцевальных коллективов, конкурсы и эстафеты для детей. </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9 сентября  </w:t>
            </w:r>
          </w:p>
          <w:p w:rsidR="00B30F60" w:rsidRPr="003479DE" w:rsidRDefault="00B30F60" w:rsidP="005E3E54">
            <w:pPr>
              <w:spacing w:after="0" w:line="240" w:lineRule="auto"/>
              <w:jc w:val="center"/>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г. Москва, Живарев пер., д.8 стр.1</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C25BC5" w:rsidRDefault="00B30F60" w:rsidP="00C25BC5">
            <w:pPr>
              <w:pStyle w:val="a4"/>
              <w:numPr>
                <w:ilvl w:val="0"/>
                <w:numId w:val="3"/>
              </w:numPr>
              <w:spacing w:after="0" w:line="240" w:lineRule="auto"/>
              <w:ind w:left="0" w:firstLine="357"/>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pStyle w:val="a7"/>
              <w:rPr>
                <w:rFonts w:ascii="Times New Roman" w:hAnsi="Times New Roman" w:cs="Times New Roman"/>
              </w:rPr>
            </w:pPr>
            <w:r w:rsidRPr="003479DE">
              <w:rPr>
                <w:rFonts w:ascii="Times New Roman" w:hAnsi="Times New Roman" w:cs="Times New Roman"/>
              </w:rPr>
              <w:t>Праздничное мероприятие «Якиманка – дом, в котором мы живем»</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pStyle w:val="a7"/>
              <w:rPr>
                <w:rFonts w:ascii="Times New Roman" w:hAnsi="Times New Roman" w:cs="Times New Roman"/>
              </w:rPr>
            </w:pPr>
            <w:r w:rsidRPr="003479DE">
              <w:rPr>
                <w:rFonts w:ascii="Times New Roman" w:hAnsi="Times New Roman" w:cs="Times New Roman"/>
              </w:rPr>
              <w:t>Концертная программа «Якиманка – дом, в котором мы живем», конкурсы и мастер-классы для детей</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pStyle w:val="a7"/>
              <w:rPr>
                <w:rFonts w:ascii="Times New Roman" w:hAnsi="Times New Roman" w:cs="Times New Roman"/>
              </w:rPr>
            </w:pPr>
            <w:r w:rsidRPr="003479DE">
              <w:rPr>
                <w:rFonts w:ascii="Times New Roman" w:hAnsi="Times New Roman" w:cs="Times New Roman"/>
              </w:rPr>
              <w:t>Концертная программа «Якиманка – дом, в котором мы живем», проведение мастер-классов «Игрушка из фетра», «Нарисуй за 100 секунд», «Цветы из салфеток», проведение конкурса рисунка на асфальте для детей «Мы рисуем Якиманку»</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pStyle w:val="a7"/>
              <w:jc w:val="center"/>
              <w:rPr>
                <w:rFonts w:ascii="Times New Roman" w:hAnsi="Times New Roman" w:cs="Times New Roman"/>
              </w:rPr>
            </w:pPr>
            <w:r w:rsidRPr="003479DE">
              <w:rPr>
                <w:rFonts w:ascii="Times New Roman" w:hAnsi="Times New Roman" w:cs="Times New Roman"/>
              </w:rPr>
              <w:t xml:space="preserve">8 сентября  </w:t>
            </w:r>
          </w:p>
          <w:p w:rsidR="00B30F60" w:rsidRPr="003479DE" w:rsidRDefault="00B30F60" w:rsidP="005E3E54">
            <w:pPr>
              <w:pStyle w:val="a7"/>
              <w:jc w:val="center"/>
              <w:rPr>
                <w:rFonts w:ascii="Times New Roman" w:hAnsi="Times New Roman" w:cs="Times New Roman"/>
              </w:rPr>
            </w:pPr>
            <w:r w:rsidRPr="003479DE">
              <w:rPr>
                <w:rFonts w:ascii="Times New Roman" w:hAnsi="Times New Roman" w:cs="Times New Roman"/>
              </w:rPr>
              <w:t>14.00</w:t>
            </w: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pStyle w:val="a7"/>
              <w:jc w:val="center"/>
              <w:rPr>
                <w:rFonts w:ascii="Times New Roman" w:hAnsi="Times New Roman" w:cs="Times New Roman"/>
              </w:rPr>
            </w:pPr>
            <w:r w:rsidRPr="003479DE">
              <w:rPr>
                <w:rFonts w:ascii="Times New Roman" w:hAnsi="Times New Roman" w:cs="Times New Roman"/>
              </w:rPr>
              <w:t>Парк искусство МУЗЕОН</w:t>
            </w:r>
          </w:p>
          <w:p w:rsidR="00B30F60" w:rsidRPr="003479DE" w:rsidRDefault="00B30F60" w:rsidP="005E3E54">
            <w:pPr>
              <w:pStyle w:val="a7"/>
              <w:jc w:val="center"/>
              <w:rPr>
                <w:rFonts w:ascii="Times New Roman" w:hAnsi="Times New Roman" w:cs="Times New Roman"/>
              </w:rPr>
            </w:pPr>
          </w:p>
          <w:p w:rsidR="00B30F60" w:rsidRPr="003479DE" w:rsidRDefault="00B30F60" w:rsidP="005E3E54">
            <w:pPr>
              <w:pStyle w:val="a7"/>
              <w:jc w:val="center"/>
              <w:rPr>
                <w:rFonts w:ascii="Times New Roman" w:hAnsi="Times New Roman" w:cs="Times New Roman"/>
              </w:rPr>
            </w:pPr>
            <w:r w:rsidRPr="003479DE">
              <w:rPr>
                <w:rFonts w:ascii="Times New Roman" w:hAnsi="Times New Roman" w:cs="Times New Roman"/>
                <w:shd w:val="clear" w:color="auto" w:fill="FFFFFF"/>
              </w:rPr>
              <w:t>Крымский Вал ул., владение 2</w:t>
            </w:r>
          </w:p>
        </w:tc>
      </w:tr>
      <w:tr w:rsidR="00B30F60" w:rsidRPr="00C25BC5" w:rsidTr="00B30F60">
        <w:trPr>
          <w:trHeight w:val="262"/>
          <w:jc w:val="center"/>
        </w:trPr>
        <w:tc>
          <w:tcPr>
            <w:tcW w:w="630" w:type="dxa"/>
            <w:tcBorders>
              <w:top w:val="single" w:sz="4" w:space="0" w:color="auto"/>
              <w:left w:val="single" w:sz="4" w:space="0" w:color="auto"/>
              <w:bottom w:val="single" w:sz="4" w:space="0" w:color="auto"/>
              <w:right w:val="single" w:sz="4" w:space="0" w:color="auto"/>
            </w:tcBorders>
          </w:tcPr>
          <w:p w:rsidR="00B30F60" w:rsidRPr="003C67D2" w:rsidRDefault="00B30F60" w:rsidP="003C67D2">
            <w:pPr>
              <w:pStyle w:val="a4"/>
              <w:numPr>
                <w:ilvl w:val="0"/>
                <w:numId w:val="3"/>
              </w:numPr>
              <w:spacing w:after="0" w:line="240" w:lineRule="auto"/>
              <w:ind w:left="0" w:firstLine="357"/>
              <w:jc w:val="center"/>
              <w:rPr>
                <w:rFonts w:ascii="Times New Roman" w:eastAsia="Calibri" w:hAnsi="Times New Roman" w:cs="Times New Roman"/>
                <w:sz w:val="24"/>
                <w:szCs w:val="24"/>
              </w:rPr>
            </w:pPr>
          </w:p>
        </w:tc>
        <w:tc>
          <w:tcPr>
            <w:tcW w:w="2219" w:type="dxa"/>
            <w:tcBorders>
              <w:top w:val="single" w:sz="4" w:space="0" w:color="auto"/>
              <w:left w:val="single" w:sz="4" w:space="0" w:color="auto"/>
              <w:bottom w:val="single" w:sz="4" w:space="0" w:color="auto"/>
              <w:right w:val="single" w:sz="4" w:space="0" w:color="auto"/>
            </w:tcBorders>
          </w:tcPr>
          <w:p w:rsidR="00B30F60" w:rsidRPr="003479DE" w:rsidRDefault="00B30F60" w:rsidP="003C67D2">
            <w:pPr>
              <w:spacing w:after="0" w:line="240" w:lineRule="auto"/>
              <w:jc w:val="center"/>
              <w:rPr>
                <w:rFonts w:ascii="Times New Roman" w:hAnsi="Times New Roman" w:cs="Times New Roman"/>
              </w:rPr>
            </w:pPr>
            <w:r w:rsidRPr="003479DE">
              <w:rPr>
                <w:rFonts w:ascii="Times New Roman" w:hAnsi="Times New Roman" w:cs="Times New Roman"/>
              </w:rPr>
              <w:t>Местное мероприятие, приуроченное ко Дню города «Славься Москва –славься Хамовники»</w:t>
            </w:r>
          </w:p>
        </w:tc>
        <w:tc>
          <w:tcPr>
            <w:tcW w:w="3543" w:type="dxa"/>
            <w:tcBorders>
              <w:top w:val="single" w:sz="4" w:space="0" w:color="auto"/>
              <w:left w:val="single" w:sz="4" w:space="0" w:color="auto"/>
              <w:bottom w:val="single" w:sz="4" w:space="0" w:color="auto"/>
              <w:right w:val="single" w:sz="4" w:space="0" w:color="auto"/>
            </w:tcBorders>
          </w:tcPr>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Торжественное поздравление руководителей района Хамовники, депутатов МО,</w:t>
            </w:r>
          </w:p>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Концертная программа для населения</w:t>
            </w:r>
          </w:p>
          <w:p w:rsidR="00B30F60" w:rsidRPr="003479DE" w:rsidRDefault="00B30F60" w:rsidP="00C25BC5">
            <w:pPr>
              <w:spacing w:after="0" w:line="240" w:lineRule="auto"/>
              <w:rPr>
                <w:rFonts w:ascii="Times New Roman" w:hAnsi="Times New Roman" w:cs="Times New Roman"/>
              </w:rPr>
            </w:pPr>
            <w:r w:rsidRPr="003479DE">
              <w:rPr>
                <w:rFonts w:ascii="Times New Roman" w:hAnsi="Times New Roman" w:cs="Times New Roman"/>
              </w:rPr>
              <w:t>(более 300 чел.)</w:t>
            </w:r>
          </w:p>
        </w:tc>
        <w:tc>
          <w:tcPr>
            <w:tcW w:w="5593" w:type="dxa"/>
            <w:tcBorders>
              <w:top w:val="single" w:sz="4" w:space="0" w:color="auto"/>
              <w:left w:val="single" w:sz="4" w:space="0" w:color="auto"/>
              <w:bottom w:val="single" w:sz="4" w:space="0" w:color="auto"/>
              <w:right w:val="single" w:sz="4" w:space="0" w:color="auto"/>
            </w:tcBorders>
          </w:tcPr>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Торжественное поздравление руководителей района Хамовники, депутатов МО,</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Концертная программа для населения:</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Вокальные выступления, танцевальные номера, чтецкая тематическая программа.</w:t>
            </w:r>
          </w:p>
          <w:p w:rsidR="00B30F60" w:rsidRPr="003479DE" w:rsidRDefault="00B30F60" w:rsidP="00136597">
            <w:pPr>
              <w:spacing w:after="0" w:line="240" w:lineRule="auto"/>
              <w:rPr>
                <w:rFonts w:ascii="Times New Roman" w:hAnsi="Times New Roman" w:cs="Times New Roman"/>
              </w:rPr>
            </w:pPr>
            <w:r w:rsidRPr="003479DE">
              <w:rPr>
                <w:rFonts w:ascii="Times New Roman" w:hAnsi="Times New Roman" w:cs="Times New Roman"/>
              </w:rPr>
              <w:t>Проведение мастер-классов досуговыми клубами района Хамовники</w:t>
            </w:r>
          </w:p>
        </w:tc>
        <w:tc>
          <w:tcPr>
            <w:tcW w:w="155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 xml:space="preserve">9 сентября  </w:t>
            </w:r>
          </w:p>
          <w:p w:rsidR="00B30F60" w:rsidRPr="003479DE" w:rsidRDefault="00B30F60" w:rsidP="005E3E54">
            <w:pPr>
              <w:spacing w:after="0" w:line="240" w:lineRule="auto"/>
              <w:jc w:val="center"/>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tcPr>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Ул. Усачева, д.1</w:t>
            </w:r>
          </w:p>
          <w:p w:rsidR="00B30F60" w:rsidRPr="003479DE" w:rsidRDefault="00B30F60" w:rsidP="005E3E54">
            <w:pPr>
              <w:spacing w:after="0" w:line="240" w:lineRule="auto"/>
              <w:jc w:val="center"/>
              <w:rPr>
                <w:rFonts w:ascii="Times New Roman" w:hAnsi="Times New Roman" w:cs="Times New Roman"/>
              </w:rPr>
            </w:pPr>
            <w:r w:rsidRPr="003479DE">
              <w:rPr>
                <w:rFonts w:ascii="Times New Roman" w:hAnsi="Times New Roman" w:cs="Times New Roman"/>
              </w:rPr>
              <w:t>Парк-Усадьба Трубецких в Хамовниках</w:t>
            </w:r>
          </w:p>
          <w:p w:rsidR="00B30F60" w:rsidRPr="003479DE" w:rsidRDefault="00B30F60" w:rsidP="005E3E54">
            <w:pPr>
              <w:spacing w:after="0" w:line="240" w:lineRule="auto"/>
              <w:jc w:val="center"/>
              <w:rPr>
                <w:rFonts w:ascii="Times New Roman" w:hAnsi="Times New Roman" w:cs="Times New Roman"/>
              </w:rPr>
            </w:pPr>
          </w:p>
        </w:tc>
      </w:tr>
    </w:tbl>
    <w:p w:rsidR="00587737" w:rsidRPr="00320CD3" w:rsidRDefault="00587737" w:rsidP="006219F0">
      <w:pPr>
        <w:rPr>
          <w:rFonts w:ascii="Times New Roman" w:hAnsi="Times New Roman" w:cs="Times New Roman"/>
          <w:sz w:val="24"/>
          <w:szCs w:val="24"/>
        </w:rPr>
      </w:pPr>
    </w:p>
    <w:sectPr w:rsidR="00587737" w:rsidRPr="00320CD3" w:rsidSect="00587737">
      <w:headerReference w:type="default" r:id="rId10"/>
      <w:pgSz w:w="16838" w:h="11906" w:orient="landscape"/>
      <w:pgMar w:top="567" w:right="678" w:bottom="426"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E2" w:rsidRDefault="007448E2" w:rsidP="00587737">
      <w:pPr>
        <w:spacing w:after="0" w:line="240" w:lineRule="auto"/>
      </w:pPr>
      <w:r>
        <w:separator/>
      </w:r>
    </w:p>
  </w:endnote>
  <w:endnote w:type="continuationSeparator" w:id="0">
    <w:p w:rsidR="007448E2" w:rsidRDefault="007448E2" w:rsidP="0058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E2" w:rsidRDefault="007448E2" w:rsidP="00587737">
      <w:pPr>
        <w:spacing w:after="0" w:line="240" w:lineRule="auto"/>
      </w:pPr>
      <w:r>
        <w:separator/>
      </w:r>
    </w:p>
  </w:footnote>
  <w:footnote w:type="continuationSeparator" w:id="0">
    <w:p w:rsidR="007448E2" w:rsidRDefault="007448E2" w:rsidP="00587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902494"/>
      <w:docPartObj>
        <w:docPartGallery w:val="Page Numbers (Top of Page)"/>
        <w:docPartUnique/>
      </w:docPartObj>
    </w:sdtPr>
    <w:sdtContent>
      <w:p w:rsidR="00B4294E" w:rsidRDefault="00B4294E">
        <w:pPr>
          <w:pStyle w:val="ad"/>
          <w:jc w:val="center"/>
        </w:pPr>
        <w:r>
          <w:fldChar w:fldCharType="begin"/>
        </w:r>
        <w:r>
          <w:instrText>PAGE   \* MERGEFORMAT</w:instrText>
        </w:r>
        <w:r>
          <w:fldChar w:fldCharType="separate"/>
        </w:r>
        <w:r w:rsidR="00A268E7">
          <w:rPr>
            <w:noProof/>
          </w:rPr>
          <w:t>2</w:t>
        </w:r>
        <w:r>
          <w:fldChar w:fldCharType="end"/>
        </w:r>
      </w:p>
    </w:sdtContent>
  </w:sdt>
  <w:p w:rsidR="00B4294E" w:rsidRDefault="00B4294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BDF"/>
    <w:multiLevelType w:val="hybridMultilevel"/>
    <w:tmpl w:val="4ADAE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F719B"/>
    <w:multiLevelType w:val="hybridMultilevel"/>
    <w:tmpl w:val="B8AAD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2758E"/>
    <w:multiLevelType w:val="hybridMultilevel"/>
    <w:tmpl w:val="364A00D8"/>
    <w:lvl w:ilvl="0" w:tplc="8FE000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467D47"/>
    <w:multiLevelType w:val="hybridMultilevel"/>
    <w:tmpl w:val="9CCA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B6755"/>
    <w:multiLevelType w:val="hybridMultilevel"/>
    <w:tmpl w:val="AC4EC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4D416D"/>
    <w:multiLevelType w:val="hybridMultilevel"/>
    <w:tmpl w:val="89E8F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774CDC"/>
    <w:multiLevelType w:val="hybridMultilevel"/>
    <w:tmpl w:val="BF024B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661488D"/>
    <w:multiLevelType w:val="hybridMultilevel"/>
    <w:tmpl w:val="EF52E41E"/>
    <w:lvl w:ilvl="0" w:tplc="C2303FEE">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43"/>
    <w:rsid w:val="00002473"/>
    <w:rsid w:val="000115BF"/>
    <w:rsid w:val="000159AE"/>
    <w:rsid w:val="00021494"/>
    <w:rsid w:val="000254BE"/>
    <w:rsid w:val="00030A27"/>
    <w:rsid w:val="00031604"/>
    <w:rsid w:val="00032029"/>
    <w:rsid w:val="00034CF9"/>
    <w:rsid w:val="00042571"/>
    <w:rsid w:val="00047D37"/>
    <w:rsid w:val="0005627F"/>
    <w:rsid w:val="00063272"/>
    <w:rsid w:val="00064D3D"/>
    <w:rsid w:val="0007147F"/>
    <w:rsid w:val="00074159"/>
    <w:rsid w:val="00082881"/>
    <w:rsid w:val="000A4BE4"/>
    <w:rsid w:val="000B2A99"/>
    <w:rsid w:val="000C7BD3"/>
    <w:rsid w:val="000D0906"/>
    <w:rsid w:val="000D271B"/>
    <w:rsid w:val="000D448D"/>
    <w:rsid w:val="000F37DE"/>
    <w:rsid w:val="000F4116"/>
    <w:rsid w:val="00105CE1"/>
    <w:rsid w:val="00111D7E"/>
    <w:rsid w:val="001150A7"/>
    <w:rsid w:val="0011569A"/>
    <w:rsid w:val="00136597"/>
    <w:rsid w:val="00137594"/>
    <w:rsid w:val="0014005F"/>
    <w:rsid w:val="00141BA0"/>
    <w:rsid w:val="00141ECB"/>
    <w:rsid w:val="00146227"/>
    <w:rsid w:val="001571D5"/>
    <w:rsid w:val="00162C5E"/>
    <w:rsid w:val="0016354D"/>
    <w:rsid w:val="00165520"/>
    <w:rsid w:val="00171BCC"/>
    <w:rsid w:val="00172C90"/>
    <w:rsid w:val="00173806"/>
    <w:rsid w:val="00175D71"/>
    <w:rsid w:val="00191DB6"/>
    <w:rsid w:val="00197B6C"/>
    <w:rsid w:val="001A2A04"/>
    <w:rsid w:val="001A42F3"/>
    <w:rsid w:val="001A530E"/>
    <w:rsid w:val="001B74DE"/>
    <w:rsid w:val="001C227B"/>
    <w:rsid w:val="001C404A"/>
    <w:rsid w:val="001E1EAC"/>
    <w:rsid w:val="001E299C"/>
    <w:rsid w:val="002060C5"/>
    <w:rsid w:val="0021074A"/>
    <w:rsid w:val="00213BBD"/>
    <w:rsid w:val="002219AD"/>
    <w:rsid w:val="00236BB7"/>
    <w:rsid w:val="002601A8"/>
    <w:rsid w:val="0026060C"/>
    <w:rsid w:val="002854E5"/>
    <w:rsid w:val="002B04D9"/>
    <w:rsid w:val="002B14D1"/>
    <w:rsid w:val="002B1832"/>
    <w:rsid w:val="002B766F"/>
    <w:rsid w:val="002C2318"/>
    <w:rsid w:val="002C47BD"/>
    <w:rsid w:val="002E2D52"/>
    <w:rsid w:val="002E5ECB"/>
    <w:rsid w:val="0030178F"/>
    <w:rsid w:val="003031F2"/>
    <w:rsid w:val="00303661"/>
    <w:rsid w:val="00312943"/>
    <w:rsid w:val="003137DB"/>
    <w:rsid w:val="00317CDC"/>
    <w:rsid w:val="00317F21"/>
    <w:rsid w:val="00320385"/>
    <w:rsid w:val="00320CD3"/>
    <w:rsid w:val="00324893"/>
    <w:rsid w:val="00332422"/>
    <w:rsid w:val="00332CC7"/>
    <w:rsid w:val="003434EE"/>
    <w:rsid w:val="003479DE"/>
    <w:rsid w:val="0035522C"/>
    <w:rsid w:val="00357570"/>
    <w:rsid w:val="0036231F"/>
    <w:rsid w:val="00381609"/>
    <w:rsid w:val="00384113"/>
    <w:rsid w:val="00386A3E"/>
    <w:rsid w:val="00386CD3"/>
    <w:rsid w:val="00390227"/>
    <w:rsid w:val="003909AD"/>
    <w:rsid w:val="003917B7"/>
    <w:rsid w:val="00394C61"/>
    <w:rsid w:val="00395A74"/>
    <w:rsid w:val="003A1A4E"/>
    <w:rsid w:val="003A3B06"/>
    <w:rsid w:val="003A5F77"/>
    <w:rsid w:val="003B26EB"/>
    <w:rsid w:val="003B4653"/>
    <w:rsid w:val="003B4CF2"/>
    <w:rsid w:val="003C4303"/>
    <w:rsid w:val="003C5D7B"/>
    <w:rsid w:val="003C67D2"/>
    <w:rsid w:val="003D68C2"/>
    <w:rsid w:val="003E73EA"/>
    <w:rsid w:val="003F6551"/>
    <w:rsid w:val="004007D1"/>
    <w:rsid w:val="004038D4"/>
    <w:rsid w:val="00403D40"/>
    <w:rsid w:val="00407B81"/>
    <w:rsid w:val="004253CE"/>
    <w:rsid w:val="004255EA"/>
    <w:rsid w:val="0043090C"/>
    <w:rsid w:val="0043408A"/>
    <w:rsid w:val="004345AE"/>
    <w:rsid w:val="00435F77"/>
    <w:rsid w:val="00440292"/>
    <w:rsid w:val="0045086D"/>
    <w:rsid w:val="00453DE2"/>
    <w:rsid w:val="004635E5"/>
    <w:rsid w:val="00466D70"/>
    <w:rsid w:val="0048538B"/>
    <w:rsid w:val="00490133"/>
    <w:rsid w:val="00491495"/>
    <w:rsid w:val="00494B95"/>
    <w:rsid w:val="0049558F"/>
    <w:rsid w:val="004A1263"/>
    <w:rsid w:val="004A4A30"/>
    <w:rsid w:val="004B21C0"/>
    <w:rsid w:val="004B3B29"/>
    <w:rsid w:val="004D1B1B"/>
    <w:rsid w:val="004D3B72"/>
    <w:rsid w:val="004E4DA3"/>
    <w:rsid w:val="004F574C"/>
    <w:rsid w:val="00501B8C"/>
    <w:rsid w:val="00514EEF"/>
    <w:rsid w:val="0054588E"/>
    <w:rsid w:val="005527A3"/>
    <w:rsid w:val="00555139"/>
    <w:rsid w:val="00565503"/>
    <w:rsid w:val="00573CB1"/>
    <w:rsid w:val="005808AD"/>
    <w:rsid w:val="00587573"/>
    <w:rsid w:val="00587737"/>
    <w:rsid w:val="00593F87"/>
    <w:rsid w:val="00596804"/>
    <w:rsid w:val="005A718B"/>
    <w:rsid w:val="005B1348"/>
    <w:rsid w:val="005B1F1A"/>
    <w:rsid w:val="005B3091"/>
    <w:rsid w:val="005B5585"/>
    <w:rsid w:val="005B636C"/>
    <w:rsid w:val="005C7E50"/>
    <w:rsid w:val="005D155A"/>
    <w:rsid w:val="005D1FC4"/>
    <w:rsid w:val="005E0056"/>
    <w:rsid w:val="005E3E54"/>
    <w:rsid w:val="005E7483"/>
    <w:rsid w:val="005F34BA"/>
    <w:rsid w:val="005F66CA"/>
    <w:rsid w:val="00602A15"/>
    <w:rsid w:val="00610443"/>
    <w:rsid w:val="006134E1"/>
    <w:rsid w:val="00617F77"/>
    <w:rsid w:val="00621258"/>
    <w:rsid w:val="006219F0"/>
    <w:rsid w:val="006328DF"/>
    <w:rsid w:val="00637097"/>
    <w:rsid w:val="0064071F"/>
    <w:rsid w:val="006436B9"/>
    <w:rsid w:val="006441CB"/>
    <w:rsid w:val="00652064"/>
    <w:rsid w:val="0065209E"/>
    <w:rsid w:val="006525B9"/>
    <w:rsid w:val="00655657"/>
    <w:rsid w:val="00664B1C"/>
    <w:rsid w:val="006730BF"/>
    <w:rsid w:val="00676E42"/>
    <w:rsid w:val="00681F74"/>
    <w:rsid w:val="00683772"/>
    <w:rsid w:val="00686713"/>
    <w:rsid w:val="0069202F"/>
    <w:rsid w:val="006958D3"/>
    <w:rsid w:val="006A672D"/>
    <w:rsid w:val="006A6D96"/>
    <w:rsid w:val="006B0C9D"/>
    <w:rsid w:val="006B19A4"/>
    <w:rsid w:val="006B6D17"/>
    <w:rsid w:val="006B7C73"/>
    <w:rsid w:val="006C6E2E"/>
    <w:rsid w:val="006D00EF"/>
    <w:rsid w:val="006D4F6C"/>
    <w:rsid w:val="006D65FD"/>
    <w:rsid w:val="006D6FB4"/>
    <w:rsid w:val="006E6784"/>
    <w:rsid w:val="006F4CBF"/>
    <w:rsid w:val="00700F3C"/>
    <w:rsid w:val="007018F1"/>
    <w:rsid w:val="0070500C"/>
    <w:rsid w:val="007058EA"/>
    <w:rsid w:val="00722A63"/>
    <w:rsid w:val="00725328"/>
    <w:rsid w:val="00733EFC"/>
    <w:rsid w:val="007341B3"/>
    <w:rsid w:val="007448E2"/>
    <w:rsid w:val="00747ABF"/>
    <w:rsid w:val="00750D4A"/>
    <w:rsid w:val="00752235"/>
    <w:rsid w:val="00753E09"/>
    <w:rsid w:val="00763058"/>
    <w:rsid w:val="00763BF8"/>
    <w:rsid w:val="00767252"/>
    <w:rsid w:val="00770067"/>
    <w:rsid w:val="00780787"/>
    <w:rsid w:val="007817CD"/>
    <w:rsid w:val="0078762A"/>
    <w:rsid w:val="00795BA4"/>
    <w:rsid w:val="007968FB"/>
    <w:rsid w:val="007A128E"/>
    <w:rsid w:val="007A2A18"/>
    <w:rsid w:val="007C6EF6"/>
    <w:rsid w:val="007D21DE"/>
    <w:rsid w:val="007E15BD"/>
    <w:rsid w:val="00801D24"/>
    <w:rsid w:val="00802B38"/>
    <w:rsid w:val="008045C0"/>
    <w:rsid w:val="00804652"/>
    <w:rsid w:val="00805206"/>
    <w:rsid w:val="008056AA"/>
    <w:rsid w:val="008118BF"/>
    <w:rsid w:val="00813371"/>
    <w:rsid w:val="00813EEE"/>
    <w:rsid w:val="008350A6"/>
    <w:rsid w:val="00844FF4"/>
    <w:rsid w:val="00846764"/>
    <w:rsid w:val="008471C1"/>
    <w:rsid w:val="00850EC0"/>
    <w:rsid w:val="0085478A"/>
    <w:rsid w:val="008557F0"/>
    <w:rsid w:val="00870E40"/>
    <w:rsid w:val="008772CA"/>
    <w:rsid w:val="008806AD"/>
    <w:rsid w:val="00881F88"/>
    <w:rsid w:val="0088389A"/>
    <w:rsid w:val="00885C38"/>
    <w:rsid w:val="0088605C"/>
    <w:rsid w:val="00887410"/>
    <w:rsid w:val="0089394A"/>
    <w:rsid w:val="00897A38"/>
    <w:rsid w:val="008A61A4"/>
    <w:rsid w:val="008A68C1"/>
    <w:rsid w:val="008A7CB6"/>
    <w:rsid w:val="008B1A26"/>
    <w:rsid w:val="008B3970"/>
    <w:rsid w:val="008B3E25"/>
    <w:rsid w:val="008B7E9A"/>
    <w:rsid w:val="008D2BF3"/>
    <w:rsid w:val="008D31ED"/>
    <w:rsid w:val="008E37D0"/>
    <w:rsid w:val="008E5069"/>
    <w:rsid w:val="008E6A79"/>
    <w:rsid w:val="00902406"/>
    <w:rsid w:val="00910B19"/>
    <w:rsid w:val="00911227"/>
    <w:rsid w:val="00911411"/>
    <w:rsid w:val="00913DFC"/>
    <w:rsid w:val="0093042F"/>
    <w:rsid w:val="00943570"/>
    <w:rsid w:val="009500E5"/>
    <w:rsid w:val="00950176"/>
    <w:rsid w:val="0095242C"/>
    <w:rsid w:val="009669AF"/>
    <w:rsid w:val="009741AE"/>
    <w:rsid w:val="00977A15"/>
    <w:rsid w:val="00994A53"/>
    <w:rsid w:val="009B1229"/>
    <w:rsid w:val="009B7E40"/>
    <w:rsid w:val="009C2F47"/>
    <w:rsid w:val="009E5DD5"/>
    <w:rsid w:val="009F1B1D"/>
    <w:rsid w:val="009F29A2"/>
    <w:rsid w:val="009F73C1"/>
    <w:rsid w:val="00A11094"/>
    <w:rsid w:val="00A17B8D"/>
    <w:rsid w:val="00A23D9A"/>
    <w:rsid w:val="00A251A0"/>
    <w:rsid w:val="00A268E7"/>
    <w:rsid w:val="00A35ECA"/>
    <w:rsid w:val="00A46DF8"/>
    <w:rsid w:val="00A4736D"/>
    <w:rsid w:val="00A553EB"/>
    <w:rsid w:val="00A60FE9"/>
    <w:rsid w:val="00A612DA"/>
    <w:rsid w:val="00A61856"/>
    <w:rsid w:val="00A71832"/>
    <w:rsid w:val="00A73B81"/>
    <w:rsid w:val="00A82212"/>
    <w:rsid w:val="00A84668"/>
    <w:rsid w:val="00A90340"/>
    <w:rsid w:val="00A9170E"/>
    <w:rsid w:val="00AA5962"/>
    <w:rsid w:val="00AB757D"/>
    <w:rsid w:val="00AC51B3"/>
    <w:rsid w:val="00AD00CB"/>
    <w:rsid w:val="00AD36A9"/>
    <w:rsid w:val="00AE487F"/>
    <w:rsid w:val="00AE7DB0"/>
    <w:rsid w:val="00AF05E1"/>
    <w:rsid w:val="00AF27B7"/>
    <w:rsid w:val="00B031C5"/>
    <w:rsid w:val="00B05B96"/>
    <w:rsid w:val="00B06DE5"/>
    <w:rsid w:val="00B30F60"/>
    <w:rsid w:val="00B42226"/>
    <w:rsid w:val="00B4294E"/>
    <w:rsid w:val="00B445C5"/>
    <w:rsid w:val="00B510D8"/>
    <w:rsid w:val="00B63811"/>
    <w:rsid w:val="00B66C04"/>
    <w:rsid w:val="00B72EC9"/>
    <w:rsid w:val="00B93726"/>
    <w:rsid w:val="00B97A9D"/>
    <w:rsid w:val="00BA0AB7"/>
    <w:rsid w:val="00BA6210"/>
    <w:rsid w:val="00BB1F61"/>
    <w:rsid w:val="00BB5FCC"/>
    <w:rsid w:val="00BC2BA2"/>
    <w:rsid w:val="00BC2D9F"/>
    <w:rsid w:val="00BD37B4"/>
    <w:rsid w:val="00BE12D0"/>
    <w:rsid w:val="00BE1E71"/>
    <w:rsid w:val="00BE4E96"/>
    <w:rsid w:val="00BF1504"/>
    <w:rsid w:val="00BF2983"/>
    <w:rsid w:val="00BF47DF"/>
    <w:rsid w:val="00C03F40"/>
    <w:rsid w:val="00C049FC"/>
    <w:rsid w:val="00C079FA"/>
    <w:rsid w:val="00C07EE5"/>
    <w:rsid w:val="00C25BC5"/>
    <w:rsid w:val="00C27C32"/>
    <w:rsid w:val="00C40EE7"/>
    <w:rsid w:val="00C41199"/>
    <w:rsid w:val="00C46B63"/>
    <w:rsid w:val="00C73351"/>
    <w:rsid w:val="00C77F36"/>
    <w:rsid w:val="00C80639"/>
    <w:rsid w:val="00C84621"/>
    <w:rsid w:val="00C9211D"/>
    <w:rsid w:val="00CA5E99"/>
    <w:rsid w:val="00CB0F9F"/>
    <w:rsid w:val="00CB66EB"/>
    <w:rsid w:val="00CC2DCD"/>
    <w:rsid w:val="00CE3055"/>
    <w:rsid w:val="00CE38EC"/>
    <w:rsid w:val="00CF1C43"/>
    <w:rsid w:val="00CF3122"/>
    <w:rsid w:val="00D03700"/>
    <w:rsid w:val="00D17322"/>
    <w:rsid w:val="00D26F0D"/>
    <w:rsid w:val="00D57352"/>
    <w:rsid w:val="00D62484"/>
    <w:rsid w:val="00D76A4E"/>
    <w:rsid w:val="00D77284"/>
    <w:rsid w:val="00D853F2"/>
    <w:rsid w:val="00D86001"/>
    <w:rsid w:val="00D9328D"/>
    <w:rsid w:val="00DA3116"/>
    <w:rsid w:val="00DB2DD0"/>
    <w:rsid w:val="00DB7D78"/>
    <w:rsid w:val="00DC0D9C"/>
    <w:rsid w:val="00DC2978"/>
    <w:rsid w:val="00DC73BC"/>
    <w:rsid w:val="00DD4112"/>
    <w:rsid w:val="00DE0215"/>
    <w:rsid w:val="00DF0253"/>
    <w:rsid w:val="00DF5C94"/>
    <w:rsid w:val="00E00557"/>
    <w:rsid w:val="00E014CC"/>
    <w:rsid w:val="00E0489A"/>
    <w:rsid w:val="00E1409E"/>
    <w:rsid w:val="00E17290"/>
    <w:rsid w:val="00E274AF"/>
    <w:rsid w:val="00E34A02"/>
    <w:rsid w:val="00E46C27"/>
    <w:rsid w:val="00E53020"/>
    <w:rsid w:val="00E613F7"/>
    <w:rsid w:val="00E7030F"/>
    <w:rsid w:val="00E760EB"/>
    <w:rsid w:val="00E82F96"/>
    <w:rsid w:val="00E841B7"/>
    <w:rsid w:val="00E87E2B"/>
    <w:rsid w:val="00EA2B02"/>
    <w:rsid w:val="00EB657D"/>
    <w:rsid w:val="00ED3960"/>
    <w:rsid w:val="00ED62F9"/>
    <w:rsid w:val="00ED6856"/>
    <w:rsid w:val="00EE7809"/>
    <w:rsid w:val="00F029C7"/>
    <w:rsid w:val="00F212EA"/>
    <w:rsid w:val="00F22911"/>
    <w:rsid w:val="00F22AAE"/>
    <w:rsid w:val="00F27B2E"/>
    <w:rsid w:val="00F35D4C"/>
    <w:rsid w:val="00F5662C"/>
    <w:rsid w:val="00F60D1E"/>
    <w:rsid w:val="00F67D5D"/>
    <w:rsid w:val="00F708CC"/>
    <w:rsid w:val="00F734B9"/>
    <w:rsid w:val="00F80C7F"/>
    <w:rsid w:val="00F9028C"/>
    <w:rsid w:val="00F93E2C"/>
    <w:rsid w:val="00F941FA"/>
    <w:rsid w:val="00FB0407"/>
    <w:rsid w:val="00FB58BC"/>
    <w:rsid w:val="00FD395F"/>
    <w:rsid w:val="00FD5F89"/>
    <w:rsid w:val="00FE0498"/>
    <w:rsid w:val="00FE088E"/>
    <w:rsid w:val="00FE48B5"/>
    <w:rsid w:val="00FF14B1"/>
    <w:rsid w:val="00FF2A1B"/>
    <w:rsid w:val="00FF6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43"/>
    <w:pPr>
      <w:spacing w:after="160" w:line="259" w:lineRule="auto"/>
    </w:pPr>
  </w:style>
  <w:style w:type="paragraph" w:styleId="1">
    <w:name w:val="heading 1"/>
    <w:basedOn w:val="a"/>
    <w:link w:val="10"/>
    <w:uiPriority w:val="9"/>
    <w:qFormat/>
    <w:rsid w:val="00386C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1C43"/>
    <w:pPr>
      <w:ind w:left="720"/>
      <w:contextualSpacing/>
    </w:pPr>
  </w:style>
  <w:style w:type="paragraph" w:customStyle="1" w:styleId="Default">
    <w:name w:val="Default"/>
    <w:rsid w:val="00CF1C4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2219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19AD"/>
    <w:rPr>
      <w:rFonts w:ascii="Tahoma" w:hAnsi="Tahoma" w:cs="Tahoma"/>
      <w:sz w:val="16"/>
      <w:szCs w:val="16"/>
    </w:rPr>
  </w:style>
  <w:style w:type="paragraph" w:styleId="a7">
    <w:name w:val="No Spacing"/>
    <w:link w:val="a8"/>
    <w:uiPriority w:val="1"/>
    <w:qFormat/>
    <w:rsid w:val="00FD395F"/>
    <w:pPr>
      <w:spacing w:after="0" w:line="240" w:lineRule="auto"/>
    </w:pPr>
  </w:style>
  <w:style w:type="character" w:customStyle="1" w:styleId="a8">
    <w:name w:val="Без интервала Знак"/>
    <w:link w:val="a7"/>
    <w:uiPriority w:val="1"/>
    <w:locked/>
    <w:rsid w:val="00395A74"/>
  </w:style>
  <w:style w:type="paragraph" w:styleId="a9">
    <w:name w:val="Normal (Web)"/>
    <w:basedOn w:val="a"/>
    <w:unhideWhenUsed/>
    <w:rsid w:val="00395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05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56AA"/>
  </w:style>
  <w:style w:type="character" w:customStyle="1" w:styleId="10">
    <w:name w:val="Заголовок 1 Знак"/>
    <w:basedOn w:val="a0"/>
    <w:link w:val="1"/>
    <w:uiPriority w:val="9"/>
    <w:rsid w:val="00386CD3"/>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386CD3"/>
    <w:rPr>
      <w:color w:val="0000FF"/>
      <w:u w:val="single"/>
    </w:rPr>
  </w:style>
  <w:style w:type="character" w:styleId="ab">
    <w:name w:val="Strong"/>
    <w:basedOn w:val="a0"/>
    <w:uiPriority w:val="22"/>
    <w:qFormat/>
    <w:rsid w:val="00F35D4C"/>
    <w:rPr>
      <w:b/>
      <w:bCs/>
    </w:rPr>
  </w:style>
  <w:style w:type="character" w:styleId="ac">
    <w:name w:val="Emphasis"/>
    <w:basedOn w:val="a0"/>
    <w:uiPriority w:val="20"/>
    <w:qFormat/>
    <w:rsid w:val="001C227B"/>
    <w:rPr>
      <w:i/>
      <w:iCs/>
    </w:rPr>
  </w:style>
  <w:style w:type="paragraph" w:styleId="ad">
    <w:name w:val="header"/>
    <w:basedOn w:val="a"/>
    <w:link w:val="ae"/>
    <w:uiPriority w:val="99"/>
    <w:unhideWhenUsed/>
    <w:rsid w:val="0058773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87737"/>
  </w:style>
  <w:style w:type="paragraph" w:styleId="af">
    <w:name w:val="footer"/>
    <w:basedOn w:val="a"/>
    <w:link w:val="af0"/>
    <w:uiPriority w:val="99"/>
    <w:unhideWhenUsed/>
    <w:rsid w:val="0058773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87737"/>
  </w:style>
  <w:style w:type="character" w:customStyle="1" w:styleId="2">
    <w:name w:val="Основной текст (2)_"/>
    <w:basedOn w:val="a0"/>
    <w:link w:val="20"/>
    <w:uiPriority w:val="99"/>
    <w:locked/>
    <w:rsid w:val="004255EA"/>
    <w:rPr>
      <w:rFonts w:ascii="Times New Roman" w:hAnsi="Times New Roman" w:cs="Times New Roman"/>
      <w:sz w:val="28"/>
      <w:szCs w:val="28"/>
      <w:shd w:val="clear" w:color="auto" w:fill="FFFFFF"/>
    </w:rPr>
  </w:style>
  <w:style w:type="character" w:customStyle="1" w:styleId="211pt">
    <w:name w:val="Основной текст (2) + 11 pt"/>
    <w:basedOn w:val="2"/>
    <w:uiPriority w:val="99"/>
    <w:rsid w:val="004255EA"/>
    <w:rPr>
      <w:rFonts w:ascii="Times New Roman" w:hAnsi="Times New Roman" w:cs="Times New Roman"/>
      <w:color w:val="000000"/>
      <w:spacing w:val="0"/>
      <w:w w:val="100"/>
      <w:position w:val="0"/>
      <w:sz w:val="22"/>
      <w:szCs w:val="22"/>
      <w:shd w:val="clear" w:color="auto" w:fill="FFFFFF"/>
      <w:lang w:val="ru-RU" w:eastAsia="ru-RU"/>
    </w:rPr>
  </w:style>
  <w:style w:type="paragraph" w:customStyle="1" w:styleId="20">
    <w:name w:val="Основной текст (2)"/>
    <w:basedOn w:val="a"/>
    <w:link w:val="2"/>
    <w:uiPriority w:val="99"/>
    <w:rsid w:val="004255EA"/>
    <w:pPr>
      <w:widowControl w:val="0"/>
      <w:shd w:val="clear" w:color="auto" w:fill="FFFFFF"/>
      <w:spacing w:before="600" w:after="300" w:line="320" w:lineRule="exact"/>
      <w:ind w:firstLine="740"/>
      <w:jc w:val="both"/>
    </w:pPr>
    <w:rPr>
      <w:rFonts w:ascii="Times New Roman" w:hAnsi="Times New Roman" w:cs="Times New Roman"/>
      <w:sz w:val="28"/>
      <w:szCs w:val="28"/>
    </w:rPr>
  </w:style>
  <w:style w:type="paragraph" w:customStyle="1" w:styleId="11">
    <w:name w:val="Артем1"/>
    <w:basedOn w:val="a"/>
    <w:qFormat/>
    <w:rsid w:val="00763BF8"/>
    <w:pPr>
      <w:spacing w:after="0" w:line="360" w:lineRule="exact"/>
      <w:ind w:firstLine="709"/>
      <w:jc w:val="both"/>
    </w:pPr>
    <w:rPr>
      <w:rFonts w:ascii="Times New Roman" w:eastAsia="Times New Roman" w:hAnsi="Times New Roman" w:cs="Times New Roman"/>
      <w:sz w:val="28"/>
      <w:szCs w:val="24"/>
      <w:lang w:eastAsia="ru-RU"/>
    </w:rPr>
  </w:style>
  <w:style w:type="paragraph" w:styleId="af1">
    <w:name w:val="Title"/>
    <w:aliases w:val="Title Char"/>
    <w:basedOn w:val="a"/>
    <w:link w:val="af2"/>
    <w:qFormat/>
    <w:rsid w:val="006D65FD"/>
    <w:pPr>
      <w:spacing w:after="0" w:line="240" w:lineRule="auto"/>
      <w:jc w:val="center"/>
    </w:pPr>
    <w:rPr>
      <w:rFonts w:ascii="Cambria" w:eastAsia="Times New Roman" w:hAnsi="Cambria" w:cs="Times New Roman"/>
      <w:b/>
      <w:bCs/>
      <w:kern w:val="28"/>
      <w:sz w:val="32"/>
      <w:szCs w:val="32"/>
      <w:lang w:eastAsia="ru-RU"/>
    </w:rPr>
  </w:style>
  <w:style w:type="character" w:customStyle="1" w:styleId="af2">
    <w:name w:val="Название Знак"/>
    <w:aliases w:val="Title Char Знак"/>
    <w:basedOn w:val="a0"/>
    <w:link w:val="af1"/>
    <w:rsid w:val="006D65FD"/>
    <w:rPr>
      <w:rFonts w:ascii="Cambria" w:eastAsia="Times New Roman" w:hAnsi="Cambria" w:cs="Times New Roman"/>
      <w:b/>
      <w:bCs/>
      <w:kern w:val="28"/>
      <w:sz w:val="32"/>
      <w:szCs w:val="32"/>
      <w:lang w:eastAsia="ru-RU"/>
    </w:rPr>
  </w:style>
  <w:style w:type="paragraph" w:customStyle="1" w:styleId="m-5894283176825178665gmail-msolistparagraph">
    <w:name w:val="m_-5894283176825178665gmail-msolistparagraph"/>
    <w:basedOn w:val="a"/>
    <w:rsid w:val="002E5E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43"/>
    <w:pPr>
      <w:spacing w:after="160" w:line="259" w:lineRule="auto"/>
    </w:pPr>
  </w:style>
  <w:style w:type="paragraph" w:styleId="1">
    <w:name w:val="heading 1"/>
    <w:basedOn w:val="a"/>
    <w:link w:val="10"/>
    <w:uiPriority w:val="9"/>
    <w:qFormat/>
    <w:rsid w:val="00386C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1C43"/>
    <w:pPr>
      <w:ind w:left="720"/>
      <w:contextualSpacing/>
    </w:pPr>
  </w:style>
  <w:style w:type="paragraph" w:customStyle="1" w:styleId="Default">
    <w:name w:val="Default"/>
    <w:rsid w:val="00CF1C4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2219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19AD"/>
    <w:rPr>
      <w:rFonts w:ascii="Tahoma" w:hAnsi="Tahoma" w:cs="Tahoma"/>
      <w:sz w:val="16"/>
      <w:szCs w:val="16"/>
    </w:rPr>
  </w:style>
  <w:style w:type="paragraph" w:styleId="a7">
    <w:name w:val="No Spacing"/>
    <w:link w:val="a8"/>
    <w:uiPriority w:val="1"/>
    <w:qFormat/>
    <w:rsid w:val="00FD395F"/>
    <w:pPr>
      <w:spacing w:after="0" w:line="240" w:lineRule="auto"/>
    </w:pPr>
  </w:style>
  <w:style w:type="character" w:customStyle="1" w:styleId="a8">
    <w:name w:val="Без интервала Знак"/>
    <w:link w:val="a7"/>
    <w:uiPriority w:val="1"/>
    <w:locked/>
    <w:rsid w:val="00395A74"/>
  </w:style>
  <w:style w:type="paragraph" w:styleId="a9">
    <w:name w:val="Normal (Web)"/>
    <w:basedOn w:val="a"/>
    <w:unhideWhenUsed/>
    <w:rsid w:val="00395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05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56AA"/>
  </w:style>
  <w:style w:type="character" w:customStyle="1" w:styleId="10">
    <w:name w:val="Заголовок 1 Знак"/>
    <w:basedOn w:val="a0"/>
    <w:link w:val="1"/>
    <w:uiPriority w:val="9"/>
    <w:rsid w:val="00386CD3"/>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386CD3"/>
    <w:rPr>
      <w:color w:val="0000FF"/>
      <w:u w:val="single"/>
    </w:rPr>
  </w:style>
  <w:style w:type="character" w:styleId="ab">
    <w:name w:val="Strong"/>
    <w:basedOn w:val="a0"/>
    <w:uiPriority w:val="22"/>
    <w:qFormat/>
    <w:rsid w:val="00F35D4C"/>
    <w:rPr>
      <w:b/>
      <w:bCs/>
    </w:rPr>
  </w:style>
  <w:style w:type="character" w:styleId="ac">
    <w:name w:val="Emphasis"/>
    <w:basedOn w:val="a0"/>
    <w:uiPriority w:val="20"/>
    <w:qFormat/>
    <w:rsid w:val="001C227B"/>
    <w:rPr>
      <w:i/>
      <w:iCs/>
    </w:rPr>
  </w:style>
  <w:style w:type="paragraph" w:styleId="ad">
    <w:name w:val="header"/>
    <w:basedOn w:val="a"/>
    <w:link w:val="ae"/>
    <w:uiPriority w:val="99"/>
    <w:unhideWhenUsed/>
    <w:rsid w:val="0058773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87737"/>
  </w:style>
  <w:style w:type="paragraph" w:styleId="af">
    <w:name w:val="footer"/>
    <w:basedOn w:val="a"/>
    <w:link w:val="af0"/>
    <w:uiPriority w:val="99"/>
    <w:unhideWhenUsed/>
    <w:rsid w:val="0058773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87737"/>
  </w:style>
  <w:style w:type="character" w:customStyle="1" w:styleId="2">
    <w:name w:val="Основной текст (2)_"/>
    <w:basedOn w:val="a0"/>
    <w:link w:val="20"/>
    <w:uiPriority w:val="99"/>
    <w:locked/>
    <w:rsid w:val="004255EA"/>
    <w:rPr>
      <w:rFonts w:ascii="Times New Roman" w:hAnsi="Times New Roman" w:cs="Times New Roman"/>
      <w:sz w:val="28"/>
      <w:szCs w:val="28"/>
      <w:shd w:val="clear" w:color="auto" w:fill="FFFFFF"/>
    </w:rPr>
  </w:style>
  <w:style w:type="character" w:customStyle="1" w:styleId="211pt">
    <w:name w:val="Основной текст (2) + 11 pt"/>
    <w:basedOn w:val="2"/>
    <w:uiPriority w:val="99"/>
    <w:rsid w:val="004255EA"/>
    <w:rPr>
      <w:rFonts w:ascii="Times New Roman" w:hAnsi="Times New Roman" w:cs="Times New Roman"/>
      <w:color w:val="000000"/>
      <w:spacing w:val="0"/>
      <w:w w:val="100"/>
      <w:position w:val="0"/>
      <w:sz w:val="22"/>
      <w:szCs w:val="22"/>
      <w:shd w:val="clear" w:color="auto" w:fill="FFFFFF"/>
      <w:lang w:val="ru-RU" w:eastAsia="ru-RU"/>
    </w:rPr>
  </w:style>
  <w:style w:type="paragraph" w:customStyle="1" w:styleId="20">
    <w:name w:val="Основной текст (2)"/>
    <w:basedOn w:val="a"/>
    <w:link w:val="2"/>
    <w:uiPriority w:val="99"/>
    <w:rsid w:val="004255EA"/>
    <w:pPr>
      <w:widowControl w:val="0"/>
      <w:shd w:val="clear" w:color="auto" w:fill="FFFFFF"/>
      <w:spacing w:before="600" w:after="300" w:line="320" w:lineRule="exact"/>
      <w:ind w:firstLine="740"/>
      <w:jc w:val="both"/>
    </w:pPr>
    <w:rPr>
      <w:rFonts w:ascii="Times New Roman" w:hAnsi="Times New Roman" w:cs="Times New Roman"/>
      <w:sz w:val="28"/>
      <w:szCs w:val="28"/>
    </w:rPr>
  </w:style>
  <w:style w:type="paragraph" w:customStyle="1" w:styleId="11">
    <w:name w:val="Артем1"/>
    <w:basedOn w:val="a"/>
    <w:qFormat/>
    <w:rsid w:val="00763BF8"/>
    <w:pPr>
      <w:spacing w:after="0" w:line="360" w:lineRule="exact"/>
      <w:ind w:firstLine="709"/>
      <w:jc w:val="both"/>
    </w:pPr>
    <w:rPr>
      <w:rFonts w:ascii="Times New Roman" w:eastAsia="Times New Roman" w:hAnsi="Times New Roman" w:cs="Times New Roman"/>
      <w:sz w:val="28"/>
      <w:szCs w:val="24"/>
      <w:lang w:eastAsia="ru-RU"/>
    </w:rPr>
  </w:style>
  <w:style w:type="paragraph" w:styleId="af1">
    <w:name w:val="Title"/>
    <w:aliases w:val="Title Char"/>
    <w:basedOn w:val="a"/>
    <w:link w:val="af2"/>
    <w:qFormat/>
    <w:rsid w:val="006D65FD"/>
    <w:pPr>
      <w:spacing w:after="0" w:line="240" w:lineRule="auto"/>
      <w:jc w:val="center"/>
    </w:pPr>
    <w:rPr>
      <w:rFonts w:ascii="Cambria" w:eastAsia="Times New Roman" w:hAnsi="Cambria" w:cs="Times New Roman"/>
      <w:b/>
      <w:bCs/>
      <w:kern w:val="28"/>
      <w:sz w:val="32"/>
      <w:szCs w:val="32"/>
      <w:lang w:eastAsia="ru-RU"/>
    </w:rPr>
  </w:style>
  <w:style w:type="character" w:customStyle="1" w:styleId="af2">
    <w:name w:val="Название Знак"/>
    <w:aliases w:val="Title Char Знак"/>
    <w:basedOn w:val="a0"/>
    <w:link w:val="af1"/>
    <w:rsid w:val="006D65FD"/>
    <w:rPr>
      <w:rFonts w:ascii="Cambria" w:eastAsia="Times New Roman" w:hAnsi="Cambria" w:cs="Times New Roman"/>
      <w:b/>
      <w:bCs/>
      <w:kern w:val="28"/>
      <w:sz w:val="32"/>
      <w:szCs w:val="32"/>
      <w:lang w:eastAsia="ru-RU"/>
    </w:rPr>
  </w:style>
  <w:style w:type="paragraph" w:customStyle="1" w:styleId="m-5894283176825178665gmail-msolistparagraph">
    <w:name w:val="m_-5894283176825178665gmail-msolistparagraph"/>
    <w:basedOn w:val="a"/>
    <w:rsid w:val="002E5E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8174">
      <w:bodyDiv w:val="1"/>
      <w:marLeft w:val="0"/>
      <w:marRight w:val="0"/>
      <w:marTop w:val="0"/>
      <w:marBottom w:val="0"/>
      <w:divBdr>
        <w:top w:val="none" w:sz="0" w:space="0" w:color="auto"/>
        <w:left w:val="none" w:sz="0" w:space="0" w:color="auto"/>
        <w:bottom w:val="none" w:sz="0" w:space="0" w:color="auto"/>
        <w:right w:val="none" w:sz="0" w:space="0" w:color="auto"/>
      </w:divBdr>
    </w:div>
    <w:div w:id="930550260">
      <w:bodyDiv w:val="1"/>
      <w:marLeft w:val="0"/>
      <w:marRight w:val="0"/>
      <w:marTop w:val="0"/>
      <w:marBottom w:val="0"/>
      <w:divBdr>
        <w:top w:val="none" w:sz="0" w:space="0" w:color="auto"/>
        <w:left w:val="none" w:sz="0" w:space="0" w:color="auto"/>
        <w:bottom w:val="none" w:sz="0" w:space="0" w:color="auto"/>
        <w:right w:val="none" w:sz="0" w:space="0" w:color="auto"/>
      </w:divBdr>
    </w:div>
    <w:div w:id="108496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nd-artist.ru/teatral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CA1F-85B0-40AF-8F91-73EFD472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13003</Words>
  <Characters>74122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Евстратенкова Анна Алексеевна</cp:lastModifiedBy>
  <cp:revision>2</cp:revision>
  <cp:lastPrinted>2017-07-28T07:17:00Z</cp:lastPrinted>
  <dcterms:created xsi:type="dcterms:W3CDTF">2017-08-22T08:13:00Z</dcterms:created>
  <dcterms:modified xsi:type="dcterms:W3CDTF">2017-08-22T08:13:00Z</dcterms:modified>
</cp:coreProperties>
</file>