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EB" w:rsidRPr="00275173" w:rsidRDefault="008043EB" w:rsidP="008043EB">
      <w:pPr>
        <w:pStyle w:val="a3"/>
        <w:tabs>
          <w:tab w:val="left" w:pos="567"/>
        </w:tabs>
        <w:jc w:val="center"/>
        <w:rPr>
          <w:b/>
          <w:sz w:val="24"/>
          <w:szCs w:val="24"/>
        </w:rPr>
      </w:pPr>
      <w:bookmarkStart w:id="0" w:name="_GoBack"/>
      <w:bookmarkEnd w:id="0"/>
      <w:r w:rsidRPr="00275173">
        <w:rPr>
          <w:b/>
          <w:sz w:val="24"/>
          <w:szCs w:val="24"/>
        </w:rPr>
        <w:t>Сообщение о возможном установлении публичн</w:t>
      </w:r>
      <w:r w:rsidR="007C74AB">
        <w:rPr>
          <w:b/>
          <w:sz w:val="24"/>
          <w:szCs w:val="24"/>
        </w:rPr>
        <w:t>ого</w:t>
      </w:r>
      <w:r w:rsidRPr="00275173">
        <w:rPr>
          <w:b/>
          <w:sz w:val="24"/>
          <w:szCs w:val="24"/>
        </w:rPr>
        <w:t xml:space="preserve"> сервитут</w:t>
      </w:r>
      <w:r w:rsidR="007C74AB">
        <w:rPr>
          <w:b/>
          <w:sz w:val="24"/>
          <w:szCs w:val="24"/>
        </w:rPr>
        <w:t xml:space="preserve">а </w:t>
      </w:r>
      <w:r w:rsidRPr="00275173">
        <w:rPr>
          <w:b/>
          <w:sz w:val="24"/>
          <w:szCs w:val="24"/>
        </w:rPr>
        <w:t xml:space="preserve">в целях </w:t>
      </w:r>
      <w:r>
        <w:rPr>
          <w:b/>
          <w:sz w:val="24"/>
          <w:szCs w:val="24"/>
        </w:rPr>
        <w:t>размещения водопроводных сетей</w:t>
      </w:r>
    </w:p>
    <w:tbl>
      <w:tblPr>
        <w:tblStyle w:val="a5"/>
        <w:tblW w:w="10490" w:type="dxa"/>
        <w:tblInd w:w="-176" w:type="dxa"/>
        <w:tblLayout w:type="fixed"/>
        <w:tblLook w:val="04A0" w:firstRow="1" w:lastRow="0" w:firstColumn="1" w:lastColumn="0" w:noHBand="0" w:noVBand="1"/>
      </w:tblPr>
      <w:tblGrid>
        <w:gridCol w:w="426"/>
        <w:gridCol w:w="3969"/>
        <w:gridCol w:w="6095"/>
      </w:tblGrid>
      <w:tr w:rsidR="008043EB" w:rsidTr="00BA7B4C">
        <w:tc>
          <w:tcPr>
            <w:tcW w:w="426" w:type="dxa"/>
          </w:tcPr>
          <w:p w:rsidR="008043EB" w:rsidRPr="004D73F1" w:rsidRDefault="008043EB" w:rsidP="00BA7B4C">
            <w:pPr>
              <w:rPr>
                <w:bCs/>
                <w:color w:val="000000"/>
                <w:sz w:val="19"/>
                <w:szCs w:val="19"/>
              </w:rPr>
            </w:pPr>
            <w:r w:rsidRPr="004D73F1">
              <w:rPr>
                <w:bCs/>
                <w:color w:val="000000"/>
                <w:sz w:val="19"/>
                <w:szCs w:val="19"/>
              </w:rPr>
              <w:t>1.</w:t>
            </w:r>
          </w:p>
        </w:tc>
        <w:tc>
          <w:tcPr>
            <w:tcW w:w="3969" w:type="dxa"/>
          </w:tcPr>
          <w:p w:rsidR="008043EB" w:rsidRPr="004D73F1" w:rsidRDefault="008043EB" w:rsidP="00BA7B4C">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8043EB" w:rsidRPr="004D73F1" w:rsidRDefault="008043EB" w:rsidP="00BA7B4C">
            <w:pPr>
              <w:rPr>
                <w:sz w:val="19"/>
                <w:szCs w:val="19"/>
              </w:rPr>
            </w:pPr>
            <w:r w:rsidRPr="004D73F1">
              <w:rPr>
                <w:sz w:val="19"/>
                <w:szCs w:val="19"/>
              </w:rPr>
              <w:t>Департамент городского имущества города Москвы</w:t>
            </w:r>
          </w:p>
        </w:tc>
      </w:tr>
      <w:tr w:rsidR="008043EB" w:rsidTr="00BA7B4C">
        <w:tc>
          <w:tcPr>
            <w:tcW w:w="426" w:type="dxa"/>
          </w:tcPr>
          <w:p w:rsidR="008043EB" w:rsidRPr="004D73F1" w:rsidRDefault="008043EB" w:rsidP="00BA7B4C">
            <w:pPr>
              <w:rPr>
                <w:color w:val="000000"/>
                <w:sz w:val="19"/>
                <w:szCs w:val="19"/>
              </w:rPr>
            </w:pPr>
            <w:r w:rsidRPr="004D73F1">
              <w:rPr>
                <w:color w:val="000000"/>
                <w:sz w:val="19"/>
                <w:szCs w:val="19"/>
              </w:rPr>
              <w:t>2.</w:t>
            </w:r>
          </w:p>
        </w:tc>
        <w:tc>
          <w:tcPr>
            <w:tcW w:w="3969" w:type="dxa"/>
          </w:tcPr>
          <w:p w:rsidR="008043EB" w:rsidRPr="004D73F1" w:rsidRDefault="008043EB" w:rsidP="00BA7B4C">
            <w:pPr>
              <w:rPr>
                <w:sz w:val="19"/>
                <w:szCs w:val="19"/>
              </w:rPr>
            </w:pPr>
            <w:r w:rsidRPr="009F23EB">
              <w:rPr>
                <w:color w:val="000000"/>
                <w:sz w:val="19"/>
                <w:szCs w:val="19"/>
              </w:rPr>
              <w:t>Цель установления публичного сервитута</w:t>
            </w:r>
          </w:p>
        </w:tc>
        <w:tc>
          <w:tcPr>
            <w:tcW w:w="6095" w:type="dxa"/>
          </w:tcPr>
          <w:p w:rsidR="008043EB" w:rsidRPr="004D73F1" w:rsidRDefault="008043EB" w:rsidP="00BA7B4C">
            <w:pPr>
              <w:rPr>
                <w:sz w:val="19"/>
                <w:szCs w:val="19"/>
              </w:rPr>
            </w:pPr>
            <w:r>
              <w:rPr>
                <w:sz w:val="19"/>
                <w:szCs w:val="19"/>
              </w:rPr>
              <w:t>Размещение водопроводных сетей</w:t>
            </w:r>
          </w:p>
        </w:tc>
      </w:tr>
      <w:tr w:rsidR="008043EB" w:rsidTr="00BA7B4C">
        <w:tc>
          <w:tcPr>
            <w:tcW w:w="426" w:type="dxa"/>
          </w:tcPr>
          <w:p w:rsidR="008043EB" w:rsidRPr="004D73F1" w:rsidRDefault="008043EB" w:rsidP="00BA7B4C">
            <w:pPr>
              <w:rPr>
                <w:color w:val="000000"/>
                <w:sz w:val="19"/>
                <w:szCs w:val="19"/>
              </w:rPr>
            </w:pPr>
            <w:r w:rsidRPr="004D73F1">
              <w:rPr>
                <w:color w:val="000000"/>
                <w:sz w:val="19"/>
                <w:szCs w:val="19"/>
              </w:rPr>
              <w:t>3.</w:t>
            </w:r>
          </w:p>
        </w:tc>
        <w:tc>
          <w:tcPr>
            <w:tcW w:w="3969" w:type="dxa"/>
          </w:tcPr>
          <w:p w:rsidR="008043EB" w:rsidRPr="004D73F1" w:rsidRDefault="008043EB" w:rsidP="00BA7B4C">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8043EB" w:rsidRPr="004D73F1" w:rsidRDefault="008043EB" w:rsidP="00BA7B4C">
            <w:pPr>
              <w:rPr>
                <w:sz w:val="19"/>
                <w:szCs w:val="19"/>
              </w:rPr>
            </w:pPr>
            <w:r w:rsidRPr="004D73F1">
              <w:rPr>
                <w:sz w:val="19"/>
                <w:szCs w:val="19"/>
              </w:rPr>
              <w:t>- земельный участок</w:t>
            </w:r>
            <w:r>
              <w:rPr>
                <w:sz w:val="19"/>
                <w:szCs w:val="19"/>
              </w:rPr>
              <w:t>,</w:t>
            </w:r>
            <w:r w:rsidRPr="002A37A7">
              <w:rPr>
                <w:sz w:val="19"/>
                <w:szCs w:val="19"/>
              </w:rPr>
              <w:t xml:space="preserve"> расположенный в границах </w:t>
            </w:r>
            <w:r>
              <w:rPr>
                <w:sz w:val="19"/>
                <w:szCs w:val="19"/>
              </w:rPr>
              <w:t xml:space="preserve">земельного участка с кадастровым номером </w:t>
            </w:r>
            <w:r w:rsidRPr="002A37A7">
              <w:rPr>
                <w:sz w:val="19"/>
                <w:szCs w:val="19"/>
              </w:rPr>
              <w:t>77:01:0006029</w:t>
            </w:r>
            <w:r>
              <w:rPr>
                <w:sz w:val="19"/>
                <w:szCs w:val="19"/>
              </w:rPr>
              <w:t>:90</w:t>
            </w:r>
            <w:r w:rsidRPr="002A37A7">
              <w:rPr>
                <w:sz w:val="19"/>
                <w:szCs w:val="19"/>
              </w:rPr>
              <w:t xml:space="preserve">, площадью </w:t>
            </w:r>
            <w:r>
              <w:rPr>
                <w:sz w:val="19"/>
                <w:szCs w:val="19"/>
              </w:rPr>
              <w:t>183</w:t>
            </w:r>
            <w:r w:rsidRPr="002A37A7">
              <w:rPr>
                <w:sz w:val="19"/>
                <w:szCs w:val="19"/>
              </w:rPr>
              <w:t xml:space="preserve"> кв.м</w:t>
            </w:r>
            <w:r>
              <w:rPr>
                <w:sz w:val="19"/>
                <w:szCs w:val="19"/>
              </w:rPr>
              <w:t xml:space="preserve"> </w:t>
            </w:r>
          </w:p>
        </w:tc>
      </w:tr>
      <w:tr w:rsidR="008043EB" w:rsidTr="00BA7B4C">
        <w:tc>
          <w:tcPr>
            <w:tcW w:w="426" w:type="dxa"/>
          </w:tcPr>
          <w:p w:rsidR="008043EB" w:rsidRPr="004D73F1" w:rsidRDefault="008043EB" w:rsidP="00BA7B4C">
            <w:pPr>
              <w:rPr>
                <w:sz w:val="19"/>
                <w:szCs w:val="19"/>
              </w:rPr>
            </w:pPr>
            <w:r w:rsidRPr="004D73F1">
              <w:rPr>
                <w:sz w:val="19"/>
                <w:szCs w:val="19"/>
              </w:rPr>
              <w:t>4.</w:t>
            </w:r>
          </w:p>
        </w:tc>
        <w:tc>
          <w:tcPr>
            <w:tcW w:w="3969" w:type="dxa"/>
          </w:tcPr>
          <w:p w:rsidR="008043EB" w:rsidRPr="004D73F1" w:rsidRDefault="008043EB" w:rsidP="00BA7B4C">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8043EB" w:rsidRPr="009F23EB" w:rsidRDefault="008043EB" w:rsidP="00BA7B4C">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8043EB" w:rsidRPr="004D73F1" w:rsidRDefault="008043EB" w:rsidP="00BA7B4C">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30</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8043EB" w:rsidTr="00BA7B4C">
        <w:tc>
          <w:tcPr>
            <w:tcW w:w="426" w:type="dxa"/>
          </w:tcPr>
          <w:p w:rsidR="008043EB" w:rsidRPr="004D73F1" w:rsidRDefault="008043EB" w:rsidP="00BA7B4C">
            <w:pPr>
              <w:rPr>
                <w:color w:val="000000"/>
                <w:sz w:val="19"/>
                <w:szCs w:val="19"/>
              </w:rPr>
            </w:pPr>
            <w:r w:rsidRPr="004D73F1">
              <w:rPr>
                <w:color w:val="000000"/>
                <w:sz w:val="19"/>
                <w:szCs w:val="19"/>
              </w:rPr>
              <w:t>5.</w:t>
            </w:r>
          </w:p>
        </w:tc>
        <w:tc>
          <w:tcPr>
            <w:tcW w:w="3969" w:type="dxa"/>
          </w:tcPr>
          <w:p w:rsidR="008043EB" w:rsidRPr="004D73F1" w:rsidRDefault="008043EB" w:rsidP="00BA7B4C">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8043EB" w:rsidRPr="004D73F1" w:rsidRDefault="008043EB" w:rsidP="00BA7B4C">
            <w:pPr>
              <w:rPr>
                <w:color w:val="000000"/>
                <w:sz w:val="19"/>
                <w:szCs w:val="19"/>
              </w:rPr>
            </w:pPr>
            <w:r w:rsidRPr="004D73F1">
              <w:rPr>
                <w:color w:val="000000"/>
                <w:sz w:val="19"/>
                <w:szCs w:val="19"/>
              </w:rPr>
              <w:t>https://www.mos.ru/dgi/</w:t>
            </w:r>
          </w:p>
        </w:tc>
      </w:tr>
      <w:tr w:rsidR="008043EB" w:rsidTr="00BA7B4C">
        <w:tc>
          <w:tcPr>
            <w:tcW w:w="426" w:type="dxa"/>
          </w:tcPr>
          <w:p w:rsidR="008043EB" w:rsidRPr="004D73F1" w:rsidRDefault="008043EB" w:rsidP="00BA7B4C">
            <w:pPr>
              <w:rPr>
                <w:color w:val="000000"/>
                <w:sz w:val="19"/>
                <w:szCs w:val="19"/>
              </w:rPr>
            </w:pPr>
            <w:r w:rsidRPr="004D73F1">
              <w:rPr>
                <w:color w:val="000000"/>
                <w:sz w:val="19"/>
                <w:szCs w:val="19"/>
              </w:rPr>
              <w:t>6.</w:t>
            </w:r>
          </w:p>
        </w:tc>
        <w:tc>
          <w:tcPr>
            <w:tcW w:w="3969" w:type="dxa"/>
          </w:tcPr>
          <w:p w:rsidR="008043EB" w:rsidRPr="004D73F1" w:rsidRDefault="008043EB" w:rsidP="00BA7B4C">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8043EB" w:rsidRPr="004D73F1" w:rsidRDefault="008043EB" w:rsidP="00BA7B4C">
            <w:pPr>
              <w:rPr>
                <w:color w:val="000000"/>
                <w:sz w:val="19"/>
                <w:szCs w:val="19"/>
              </w:rPr>
            </w:pPr>
            <w:r>
              <w:rPr>
                <w:color w:val="000000"/>
                <w:sz w:val="19"/>
                <w:szCs w:val="19"/>
              </w:rPr>
              <w:t xml:space="preserve">Не требуется, в соответствии с Постановлением </w:t>
            </w:r>
            <w:r w:rsidRPr="00080104">
              <w:rPr>
                <w:color w:val="000000"/>
                <w:sz w:val="19"/>
                <w:szCs w:val="19"/>
              </w:rPr>
              <w:t xml:space="preserve">Правительства Российской Федерации от </w:t>
            </w:r>
            <w:r>
              <w:rPr>
                <w:color w:val="000000"/>
                <w:sz w:val="19"/>
                <w:szCs w:val="19"/>
              </w:rPr>
              <w:t>12</w:t>
            </w:r>
            <w:r w:rsidRPr="00080104">
              <w:rPr>
                <w:color w:val="000000"/>
                <w:sz w:val="19"/>
                <w:szCs w:val="19"/>
              </w:rPr>
              <w:t>.</w:t>
            </w:r>
            <w:r>
              <w:rPr>
                <w:color w:val="000000"/>
                <w:sz w:val="19"/>
                <w:szCs w:val="19"/>
              </w:rPr>
              <w:t>11</w:t>
            </w:r>
            <w:r w:rsidRPr="00080104">
              <w:rPr>
                <w:color w:val="000000"/>
                <w:sz w:val="19"/>
                <w:szCs w:val="19"/>
              </w:rPr>
              <w:t>.20</w:t>
            </w:r>
            <w:r>
              <w:rPr>
                <w:color w:val="000000"/>
                <w:sz w:val="19"/>
                <w:szCs w:val="19"/>
              </w:rPr>
              <w:t>20</w:t>
            </w:r>
            <w:r w:rsidRPr="00080104">
              <w:rPr>
                <w:color w:val="000000"/>
                <w:sz w:val="19"/>
                <w:szCs w:val="19"/>
              </w:rPr>
              <w:t xml:space="preserve"> № </w:t>
            </w:r>
            <w:r>
              <w:rPr>
                <w:color w:val="000000"/>
                <w:sz w:val="19"/>
                <w:szCs w:val="19"/>
              </w:rPr>
              <w:t>1816</w:t>
            </w:r>
            <w:r w:rsidRPr="00080104">
              <w:rPr>
                <w:color w:val="000000"/>
                <w:sz w:val="19"/>
                <w:szCs w:val="19"/>
              </w:rPr>
              <w:t xml:space="preserve"> «</w:t>
            </w:r>
            <w:r w:rsidRPr="004C5BF4">
              <w:rPr>
                <w:color w:val="000000"/>
                <w:sz w:val="19"/>
                <w:szCs w:val="19"/>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080104">
              <w:rPr>
                <w:color w:val="000000"/>
                <w:sz w:val="19"/>
                <w:szCs w:val="19"/>
              </w:rPr>
              <w:t>»</w:t>
            </w:r>
          </w:p>
        </w:tc>
      </w:tr>
      <w:tr w:rsidR="008043EB" w:rsidTr="00BA7B4C">
        <w:tc>
          <w:tcPr>
            <w:tcW w:w="426" w:type="dxa"/>
          </w:tcPr>
          <w:p w:rsidR="008043EB" w:rsidRPr="004D73F1" w:rsidRDefault="008043EB" w:rsidP="00BA7B4C">
            <w:pPr>
              <w:rPr>
                <w:color w:val="000000"/>
                <w:sz w:val="19"/>
                <w:szCs w:val="19"/>
              </w:rPr>
            </w:pPr>
            <w:r w:rsidRPr="004D73F1">
              <w:rPr>
                <w:color w:val="000000"/>
                <w:sz w:val="19"/>
                <w:szCs w:val="19"/>
              </w:rPr>
              <w:t>7.</w:t>
            </w:r>
          </w:p>
        </w:tc>
        <w:tc>
          <w:tcPr>
            <w:tcW w:w="3969" w:type="dxa"/>
          </w:tcPr>
          <w:p w:rsidR="008043EB" w:rsidRPr="004D73F1" w:rsidRDefault="008043EB" w:rsidP="00BA7B4C">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8043EB" w:rsidRPr="004D73F1" w:rsidRDefault="008043EB" w:rsidP="00BA7B4C">
            <w:pPr>
              <w:rPr>
                <w:color w:val="000000"/>
                <w:sz w:val="19"/>
                <w:szCs w:val="19"/>
              </w:rPr>
            </w:pPr>
            <w:r w:rsidRPr="004D73F1">
              <w:rPr>
                <w:color w:val="000000"/>
                <w:sz w:val="19"/>
                <w:szCs w:val="19"/>
              </w:rPr>
              <w:t>https://www.mos.ru/dgi/</w:t>
            </w:r>
          </w:p>
        </w:tc>
      </w:tr>
    </w:tbl>
    <w:p w:rsidR="008043EB" w:rsidRPr="00275173" w:rsidRDefault="008043EB" w:rsidP="008043EB">
      <w:pPr>
        <w:pStyle w:val="a3"/>
        <w:tabs>
          <w:tab w:val="left" w:pos="567"/>
        </w:tabs>
        <w:jc w:val="center"/>
        <w:rPr>
          <w:b/>
          <w:sz w:val="20"/>
        </w:rPr>
      </w:pPr>
    </w:p>
    <w:p w:rsidR="008043EB" w:rsidRPr="00275173" w:rsidRDefault="008043EB" w:rsidP="008043EB">
      <w:pPr>
        <w:pStyle w:val="a3"/>
        <w:tabs>
          <w:tab w:val="left" w:pos="567"/>
        </w:tabs>
        <w:jc w:val="center"/>
        <w:rPr>
          <w:b/>
          <w:sz w:val="20"/>
        </w:rPr>
      </w:pPr>
    </w:p>
    <w:p w:rsidR="00321364" w:rsidRDefault="00321364" w:rsidP="008043EB">
      <w:pPr>
        <w:pStyle w:val="a3"/>
        <w:tabs>
          <w:tab w:val="left" w:pos="567"/>
        </w:tabs>
        <w:jc w:val="center"/>
        <w:rPr>
          <w:b/>
          <w:sz w:val="20"/>
        </w:rPr>
      </w:pPr>
    </w:p>
    <w:sectPr w:rsidR="00321364"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78AD"/>
    <w:rsid w:val="00080104"/>
    <w:rsid w:val="000846E6"/>
    <w:rsid w:val="000A23A5"/>
    <w:rsid w:val="000B28D9"/>
    <w:rsid w:val="000E63AA"/>
    <w:rsid w:val="00116485"/>
    <w:rsid w:val="001330AC"/>
    <w:rsid w:val="00153372"/>
    <w:rsid w:val="00171043"/>
    <w:rsid w:val="001A0F7E"/>
    <w:rsid w:val="002166E6"/>
    <w:rsid w:val="00234297"/>
    <w:rsid w:val="00275173"/>
    <w:rsid w:val="002A37A7"/>
    <w:rsid w:val="002E1576"/>
    <w:rsid w:val="002E733A"/>
    <w:rsid w:val="00321364"/>
    <w:rsid w:val="00346F49"/>
    <w:rsid w:val="00347514"/>
    <w:rsid w:val="004051AE"/>
    <w:rsid w:val="004165CF"/>
    <w:rsid w:val="00430B29"/>
    <w:rsid w:val="0049616A"/>
    <w:rsid w:val="004C5BF4"/>
    <w:rsid w:val="004F7C29"/>
    <w:rsid w:val="0050337E"/>
    <w:rsid w:val="005A769F"/>
    <w:rsid w:val="005B76F0"/>
    <w:rsid w:val="005C20E0"/>
    <w:rsid w:val="005D4E06"/>
    <w:rsid w:val="00657D92"/>
    <w:rsid w:val="00684FA5"/>
    <w:rsid w:val="007A4C9A"/>
    <w:rsid w:val="007C04A3"/>
    <w:rsid w:val="007C74AB"/>
    <w:rsid w:val="008043EB"/>
    <w:rsid w:val="00882987"/>
    <w:rsid w:val="00912CE1"/>
    <w:rsid w:val="00936AD1"/>
    <w:rsid w:val="009A2058"/>
    <w:rsid w:val="00A37099"/>
    <w:rsid w:val="00A73765"/>
    <w:rsid w:val="00AB163B"/>
    <w:rsid w:val="00AC3C29"/>
    <w:rsid w:val="00AD5DF1"/>
    <w:rsid w:val="00B250DD"/>
    <w:rsid w:val="00B56D6E"/>
    <w:rsid w:val="00B87882"/>
    <w:rsid w:val="00BA6A50"/>
    <w:rsid w:val="00BF57EF"/>
    <w:rsid w:val="00C35708"/>
    <w:rsid w:val="00C42626"/>
    <w:rsid w:val="00D313C6"/>
    <w:rsid w:val="00D61E27"/>
    <w:rsid w:val="00D81F43"/>
    <w:rsid w:val="00D83A75"/>
    <w:rsid w:val="00DA45AC"/>
    <w:rsid w:val="00E377C6"/>
    <w:rsid w:val="00E7540D"/>
    <w:rsid w:val="00EB54AB"/>
    <w:rsid w:val="00F140F0"/>
    <w:rsid w:val="00F97EC2"/>
    <w:rsid w:val="00FC160E"/>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2021-12-20T13:01:00Z</dcterms:created>
  <dcterms:modified xsi:type="dcterms:W3CDTF">2021-12-20T13:01:00Z</dcterms:modified>
</cp:coreProperties>
</file>